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jc w:val="left"/>
        <w:rPr/>
      </w:pPr>
      <w:r>
        <w:rPr/>
        <w:t>NEWBURY CONSERVATION COMMISSION</w:t>
      </w:r>
    </w:p>
    <w:p>
      <w:pPr>
        <w:pStyle w:val="Subtitle"/>
        <w:rPr/>
      </w:pPr>
      <w:r>
        <w:rPr/>
        <w:t>NEWBURY, VERMONT</w:t>
      </w:r>
    </w:p>
    <w:p>
      <w:pPr>
        <w:pStyle w:val="Subtitle"/>
        <w:rPr>
          <w:sz w:val="24"/>
        </w:rPr>
      </w:pPr>
      <w:r>
        <w:rPr>
          <w:sz w:val="24"/>
        </w:rPr>
        <w:t xml:space="preserve"> </w:t>
      </w:r>
      <w:r>
        <w:rPr>
          <w:sz w:val="24"/>
        </w:rPr>
        <w:t xml:space="preserve">Meeting the 2nd Tuesday of the Month </w:t>
      </w:r>
    </w:p>
    <w:p>
      <w:pPr>
        <w:pStyle w:val="Subtitle"/>
        <w:rPr/>
      </w:pPr>
      <w:r>
        <w:rPr>
          <w:sz w:val="24"/>
        </w:rPr>
        <w:t>7:00 pm Baldwin Library Wells River, Vt.</w:t>
      </w:r>
    </w:p>
    <w:p>
      <w:pPr>
        <w:pStyle w:val="Subtitle"/>
        <w:rPr>
          <w:sz w:val="24"/>
          <w:szCs w:val="24"/>
        </w:rPr>
      </w:pPr>
      <w:r>
        <w:rPr>
          <w:b/>
          <w:bCs/>
          <w:sz w:val="24"/>
          <w:szCs w:val="24"/>
        </w:rPr>
        <w:t xml:space="preserve">Minutes </w:t>
      </w:r>
      <w:r>
        <w:rPr>
          <w:b w:val="false"/>
          <w:bCs w:val="false"/>
          <w:sz w:val="24"/>
          <w:szCs w:val="24"/>
        </w:rPr>
        <w:t xml:space="preserve">    Unofficial No Quorum  </w:t>
      </w:r>
    </w:p>
    <w:p>
      <w:pPr>
        <w:pStyle w:val="Heading2"/>
        <w:ind w:left="720" w:hanging="0"/>
        <w:rPr>
          <w:b w:val="false"/>
          <w:b w:val="false"/>
          <w:bCs w:val="false"/>
          <w:sz w:val="12"/>
          <w:szCs w:val="12"/>
        </w:rPr>
      </w:pPr>
      <w:r>
        <w:rPr>
          <w:b w:val="false"/>
          <w:bCs w:val="false"/>
          <w:sz w:val="12"/>
          <w:szCs w:val="12"/>
        </w:rPr>
      </w:r>
    </w:p>
    <w:p>
      <w:pPr>
        <w:pStyle w:val="Heading2"/>
        <w:ind w:left="720" w:hanging="0"/>
        <w:rPr/>
      </w:pPr>
      <w:r>
        <w:rPr/>
        <w:t xml:space="preserve">DATE  5/21/2019 </w:t>
      </w:r>
      <w:r>
        <w:rPr>
          <w:b w:val="false"/>
          <w:bCs w:val="false"/>
        </w:rPr>
        <w:t>Attendance Michael Thomas Carol Stoll</w:t>
      </w:r>
    </w:p>
    <w:p>
      <w:pPr>
        <w:pStyle w:val="Normal"/>
        <w:ind w:left="720" w:hanging="0"/>
        <w:rPr/>
      </w:pPr>
      <w:r>
        <w:rPr>
          <w:b w:val="false"/>
          <w:bCs w:val="false"/>
        </w:rPr>
        <w:t>G</w:t>
      </w:r>
      <w:r>
        <w:rPr>
          <w:b w:val="false"/>
          <w:bCs w:val="false"/>
        </w:rPr>
        <w:t xml:space="preserve">uess  John Nininger   Don Waterman </w:t>
      </w:r>
    </w:p>
    <w:p>
      <w:pPr>
        <w:pStyle w:val="Normal"/>
        <w:rPr>
          <w:b w:val="false"/>
          <w:b w:val="false"/>
          <w:bCs w:val="false"/>
        </w:rPr>
      </w:pPr>
      <w:r>
        <w:rPr>
          <w:b w:val="false"/>
          <w:bCs w:val="false"/>
          <w:sz w:val="28"/>
        </w:rPr>
        <w:t xml:space="preserve">Items discussed  </w:t>
      </w:r>
    </w:p>
    <w:p>
      <w:pPr>
        <w:pStyle w:val="Normal"/>
        <w:rPr>
          <w:b/>
          <w:b/>
          <w:bCs/>
          <w:sz w:val="20"/>
          <w:szCs w:val="20"/>
        </w:rPr>
      </w:pPr>
      <w:r>
        <w:rPr>
          <w:b/>
          <w:bCs/>
          <w:sz w:val="20"/>
          <w:szCs w:val="20"/>
        </w:rPr>
      </w:r>
    </w:p>
    <w:p>
      <w:pPr>
        <w:pStyle w:val="TextBody"/>
        <w:rPr/>
      </w:pPr>
      <w:r>
        <w:rPr>
          <w:sz w:val="24"/>
          <w:szCs w:val="24"/>
        </w:rPr>
        <w:t xml:space="preserve">CORRESPONDENCE: </w:t>
      </w:r>
      <w:r>
        <w:rPr>
          <w:b w:val="false"/>
          <w:bCs w:val="false"/>
          <w:sz w:val="24"/>
          <w:szCs w:val="24"/>
        </w:rPr>
        <w:t xml:space="preserve">Lisa Niccolai from White River Natural resources Conservation District wants to meet with NCC about Basin 14 Up-date in Newbury. What projects did get done and what is left to do from 2015?  Also there is money available for more tree planting in the Wells River valley. </w:t>
      </w:r>
      <w:r>
        <w:rPr/>
        <w:br/>
      </w:r>
    </w:p>
    <w:p>
      <w:pPr>
        <w:pStyle w:val="TextBody"/>
        <w:rPr>
          <w:sz w:val="24"/>
          <w:szCs w:val="24"/>
        </w:rPr>
      </w:pPr>
      <w:r>
        <w:rPr>
          <w:sz w:val="24"/>
          <w:szCs w:val="24"/>
        </w:rPr>
        <w:t>FINANCIAL REPORTS:</w:t>
      </w:r>
      <w:r>
        <w:rPr>
          <w:b w:val="false"/>
          <w:bCs w:val="false"/>
          <w:sz w:val="24"/>
          <w:szCs w:val="24"/>
        </w:rPr>
        <w:t xml:space="preserve"> $800.00 start  -$279.5 = $520.50</w:t>
      </w:r>
    </w:p>
    <w:p>
      <w:pPr>
        <w:pStyle w:val="TextBody"/>
        <w:rPr>
          <w:b w:val="false"/>
          <w:b w:val="false"/>
          <w:bCs w:val="false"/>
        </w:rPr>
      </w:pPr>
      <w:r>
        <w:rPr>
          <w:b w:val="false"/>
          <w:bCs w:val="false"/>
          <w:sz w:val="24"/>
          <w:szCs w:val="24"/>
        </w:rPr>
        <w:t xml:space="preserve"> </w:t>
      </w:r>
      <w:r>
        <w:rPr>
          <w:b w:val="false"/>
          <w:bCs w:val="false"/>
          <w:sz w:val="24"/>
          <w:szCs w:val="24"/>
        </w:rPr>
        <w:t xml:space="preserve">Bill Pay PTB - $111.5 + Trails Day $84.00 + Trails Forum $84 = &amp;279.50  </w:t>
      </w:r>
    </w:p>
    <w:p>
      <w:pPr>
        <w:pStyle w:val="Normal"/>
        <w:rPr>
          <w:sz w:val="20"/>
          <w:szCs w:val="20"/>
        </w:rPr>
      </w:pPr>
      <w:r>
        <w:rPr>
          <w:b w:val="false"/>
          <w:bCs w:val="false"/>
          <w:sz w:val="24"/>
          <w:szCs w:val="24"/>
        </w:rPr>
        <w:t xml:space="preserve">Bills coming up   AVCC  $50.00 to be paid in June </w:t>
      </w:r>
    </w:p>
    <w:p>
      <w:pPr>
        <w:pStyle w:val="TextBody"/>
        <w:rPr>
          <w:sz w:val="20"/>
          <w:szCs w:val="20"/>
        </w:rPr>
      </w:pPr>
      <w:r>
        <w:rPr>
          <w:sz w:val="20"/>
          <w:szCs w:val="20"/>
        </w:rPr>
      </w:r>
    </w:p>
    <w:p>
      <w:pPr>
        <w:pStyle w:val="Normal"/>
        <w:rPr/>
      </w:pPr>
      <w:r>
        <w:rPr>
          <w:b/>
          <w:bCs/>
          <w:sz w:val="20"/>
          <w:szCs w:val="20"/>
        </w:rPr>
        <w:t>NCC COMMITTEES REPORTS:</w:t>
      </w:r>
    </w:p>
    <w:p>
      <w:pPr>
        <w:pStyle w:val="Normal"/>
        <w:rPr>
          <w:b/>
          <w:b/>
          <w:bCs/>
          <w:sz w:val="12"/>
          <w:szCs w:val="12"/>
        </w:rPr>
      </w:pPr>
      <w:r>
        <w:rPr>
          <w:b/>
          <w:bCs/>
          <w:sz w:val="12"/>
          <w:szCs w:val="12"/>
        </w:rPr>
      </w:r>
    </w:p>
    <w:p>
      <w:pPr>
        <w:pStyle w:val="Normal"/>
        <w:rPr>
          <w:b/>
          <w:b/>
          <w:bCs/>
          <w:sz w:val="20"/>
          <w:szCs w:val="20"/>
        </w:rPr>
      </w:pPr>
      <w:r>
        <w:rPr>
          <w:b/>
          <w:bCs/>
          <w:sz w:val="20"/>
          <w:szCs w:val="20"/>
        </w:rPr>
        <w:t>4.Seasonal Projects,</w:t>
      </w:r>
    </w:p>
    <w:p>
      <w:pPr>
        <w:pStyle w:val="Normal"/>
        <w:numPr>
          <w:ilvl w:val="0"/>
          <w:numId w:val="1"/>
        </w:numPr>
        <w:spacing w:before="57" w:after="57"/>
        <w:rPr/>
      </w:pPr>
      <w:r>
        <w:rPr>
          <w:b/>
          <w:bCs/>
          <w:sz w:val="20"/>
          <w:szCs w:val="20"/>
        </w:rPr>
        <w:t xml:space="preserve">Paddle the boarded,  </w:t>
      </w:r>
      <w:r>
        <w:rPr>
          <w:b w:val="false"/>
          <w:bCs w:val="false"/>
          <w:sz w:val="20"/>
          <w:szCs w:val="20"/>
        </w:rPr>
        <w:t xml:space="preserve"> Review  Canceled event.</w:t>
      </w:r>
    </w:p>
    <w:p>
      <w:pPr>
        <w:pStyle w:val="Normal"/>
        <w:numPr>
          <w:ilvl w:val="0"/>
          <w:numId w:val="1"/>
        </w:numPr>
        <w:spacing w:before="57" w:after="57"/>
        <w:rPr/>
      </w:pPr>
      <w:r>
        <w:rPr>
          <w:b/>
          <w:bCs/>
          <w:sz w:val="20"/>
          <w:szCs w:val="20"/>
        </w:rPr>
        <w:t xml:space="preserve"> </w:t>
      </w:r>
      <w:r>
        <w:rPr>
          <w:b/>
          <w:bCs/>
          <w:sz w:val="20"/>
          <w:szCs w:val="20"/>
        </w:rPr>
        <w:t xml:space="preserve">Trails Day Work Day,   </w:t>
      </w:r>
      <w:r>
        <w:rPr>
          <w:b w:val="false"/>
          <w:bCs w:val="false"/>
          <w:sz w:val="20"/>
          <w:szCs w:val="20"/>
        </w:rPr>
        <w:t>June 1</w:t>
      </w:r>
      <w:r>
        <w:rPr>
          <w:b w:val="false"/>
          <w:bCs w:val="false"/>
          <w:sz w:val="20"/>
          <w:szCs w:val="20"/>
          <w:vertAlign w:val="superscript"/>
        </w:rPr>
        <w:t>st</w:t>
      </w:r>
      <w:r>
        <w:rPr>
          <w:b w:val="false"/>
          <w:bCs w:val="false"/>
          <w:sz w:val="20"/>
          <w:szCs w:val="20"/>
        </w:rPr>
        <w:t xml:space="preserve"> get word out and volunteers line up </w:t>
      </w:r>
    </w:p>
    <w:p>
      <w:pPr>
        <w:pStyle w:val="Normal"/>
        <w:numPr>
          <w:ilvl w:val="0"/>
          <w:numId w:val="0"/>
        </w:numPr>
        <w:spacing w:before="57" w:after="57"/>
        <w:ind w:left="750" w:hanging="0"/>
        <w:rPr>
          <w:b w:val="false"/>
          <w:b w:val="false"/>
          <w:bCs w:val="false"/>
          <w:sz w:val="20"/>
          <w:szCs w:val="20"/>
        </w:rPr>
      </w:pPr>
      <w:r>
        <w:rPr>
          <w:b w:val="false"/>
          <w:bCs w:val="false"/>
          <w:sz w:val="20"/>
          <w:szCs w:val="20"/>
        </w:rPr>
        <w:t>Mike gave overview of work to be done and volunteers needed.</w:t>
      </w:r>
    </w:p>
    <w:p>
      <w:pPr>
        <w:pStyle w:val="Normal"/>
        <w:numPr>
          <w:ilvl w:val="0"/>
          <w:numId w:val="1"/>
        </w:numPr>
        <w:spacing w:before="57" w:after="57"/>
        <w:rPr>
          <w:sz w:val="16"/>
          <w:szCs w:val="16"/>
        </w:rPr>
      </w:pPr>
      <w:r>
        <w:rPr>
          <w:b/>
          <w:sz w:val="20"/>
          <w:szCs w:val="20"/>
        </w:rPr>
        <w:t xml:space="preserve">Tucker  Mt. Update </w:t>
      </w:r>
      <w:r>
        <w:rPr>
          <w:b w:val="false"/>
          <w:bCs w:val="false"/>
          <w:sz w:val="20"/>
          <w:szCs w:val="20"/>
        </w:rPr>
        <w:t xml:space="preserve">By John  </w:t>
      </w:r>
      <w:r>
        <w:rPr>
          <w:b w:val="false"/>
          <w:bCs w:val="false"/>
          <w:sz w:val="20"/>
          <w:szCs w:val="20"/>
        </w:rPr>
        <w:t>Reviewed the two public meeting on Tucker Mt. The committee feels they are in-tune with the public  as far as info from the public.  One of the first projects for the  committee with be Parking, signage and privies which is sean as one step to improve access to the land. John talk about up coming meeting on June 3 with officers from State Police and Orange County Sheriffs Dept. to talk about how to handle “Ruff Riders” on Tucker Mt. And the back roads leading there.</w:t>
      </w:r>
    </w:p>
    <w:p>
      <w:pPr>
        <w:pStyle w:val="Normal"/>
        <w:numPr>
          <w:ilvl w:val="0"/>
          <w:numId w:val="1"/>
        </w:numPr>
        <w:spacing w:before="57" w:after="57"/>
        <w:rPr/>
      </w:pPr>
      <w:r>
        <w:rPr>
          <w:b w:val="false"/>
          <w:bCs w:val="false"/>
          <w:sz w:val="20"/>
          <w:szCs w:val="20"/>
        </w:rPr>
        <w:t xml:space="preserve"> </w:t>
      </w:r>
      <w:r>
        <w:rPr>
          <w:b w:val="false"/>
          <w:bCs w:val="false"/>
          <w:sz w:val="24"/>
          <w:szCs w:val="22"/>
        </w:rPr>
        <w:t xml:space="preserve"> </w:t>
      </w:r>
      <w:r>
        <w:rPr>
          <w:b w:val="false"/>
          <w:bCs w:val="false"/>
          <w:sz w:val="20"/>
          <w:szCs w:val="20"/>
        </w:rPr>
        <w:t>Birding With Bill 20</w:t>
      </w:r>
      <w:r>
        <w:rPr>
          <w:b w:val="false"/>
          <w:bCs w:val="false"/>
          <w:sz w:val="20"/>
          <w:szCs w:val="20"/>
          <w:vertAlign w:val="superscript"/>
        </w:rPr>
        <w:t>th</w:t>
      </w:r>
      <w:r>
        <w:rPr>
          <w:b w:val="false"/>
          <w:bCs w:val="false"/>
          <w:sz w:val="20"/>
          <w:szCs w:val="20"/>
        </w:rPr>
        <w:t xml:space="preserve"> year Alice Allen perchuced Binoculars for the event to raffle off. The thought is to pay her back out of the Boltonville Comunity Assocation Funds left over that Alice donated to NCC </w:t>
      </w:r>
    </w:p>
    <w:p>
      <w:pPr>
        <w:pStyle w:val="Normal"/>
        <w:rPr>
          <w:b/>
          <w:b/>
          <w:bCs/>
          <w:sz w:val="12"/>
          <w:szCs w:val="12"/>
        </w:rPr>
      </w:pPr>
      <w:r>
        <w:rPr>
          <w:b/>
          <w:bCs/>
          <w:sz w:val="12"/>
          <w:szCs w:val="12"/>
        </w:rPr>
      </w:r>
    </w:p>
    <w:p>
      <w:pPr>
        <w:pStyle w:val="Heading2"/>
        <w:rPr/>
      </w:pPr>
      <w:r>
        <w:rPr>
          <w:sz w:val="22"/>
          <w:szCs w:val="22"/>
        </w:rPr>
        <w:t xml:space="preserve">NEW BUSINESS: </w:t>
      </w:r>
      <w:r>
        <w:rPr>
          <w:b w:val="false"/>
          <w:bCs w:val="false"/>
          <w:sz w:val="22"/>
          <w:szCs w:val="22"/>
        </w:rPr>
        <w:t xml:space="preserve">Don Waterman came representing Wells River Action Program – WRAP  The group wants to learn more about what happens in other committees in town and wants them to know more about what WRAP is doing in Wells River. </w:t>
      </w:r>
    </w:p>
    <w:p>
      <w:pPr>
        <w:pStyle w:val="BodyText2"/>
        <w:rPr>
          <w:b w:val="false"/>
          <w:b w:val="false"/>
          <w:bCs w:val="false"/>
          <w:sz w:val="12"/>
          <w:szCs w:val="12"/>
        </w:rPr>
      </w:pPr>
      <w:r>
        <w:rPr>
          <w:b w:val="false"/>
          <w:bCs w:val="false"/>
          <w:sz w:val="12"/>
          <w:szCs w:val="12"/>
        </w:rPr>
      </w:r>
    </w:p>
    <w:p>
      <w:pPr>
        <w:pStyle w:val="BodyText2"/>
        <w:rPr>
          <w:sz w:val="20"/>
          <w:szCs w:val="20"/>
        </w:rPr>
      </w:pPr>
      <w:r>
        <w:rPr>
          <w:sz w:val="20"/>
          <w:szCs w:val="20"/>
        </w:rPr>
      </w:r>
    </w:p>
    <w:p>
      <w:pPr>
        <w:pStyle w:val="BodyText2"/>
        <w:rPr/>
      </w:pPr>
      <w:r>
        <w:rPr>
          <w:sz w:val="24"/>
          <w:szCs w:val="24"/>
        </w:rPr>
        <w:t>NEXT TIME:   July 9</w:t>
      </w:r>
      <w:r>
        <w:rPr>
          <w:sz w:val="24"/>
          <w:szCs w:val="24"/>
          <w:vertAlign w:val="superscript"/>
        </w:rPr>
        <w:t>th</w:t>
      </w:r>
      <w:r>
        <w:rPr>
          <w:sz w:val="24"/>
          <w:szCs w:val="24"/>
        </w:rPr>
        <w:t xml:space="preserve"> 2019 </w:t>
      </w:r>
      <w:r>
        <w:rPr>
          <w:b w:val="false"/>
          <w:bCs w:val="false"/>
          <w:sz w:val="24"/>
          <w:szCs w:val="24"/>
        </w:rPr>
        <w:t xml:space="preserve"> [ June meeting canceled Mike will be out of town]</w:t>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ahoma">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50" w:hanging="360"/>
      </w:pPr>
      <w:rPr>
        <w:rFonts w:ascii="Symbol" w:hAnsi="Symbol" w:cs="Symbol" w:hint="default"/>
        <w:sz w:val="20"/>
        <w:b/>
        <w:rFonts w:cs="Symbol"/>
      </w:rPr>
    </w:lvl>
    <w:lvl w:ilvl="1">
      <w:start w:val="1"/>
      <w:numFmt w:val="bullet"/>
      <w:lvlText w:val="o"/>
      <w:lvlJc w:val="left"/>
      <w:pPr>
        <w:ind w:left="1470" w:hanging="360"/>
      </w:pPr>
      <w:rPr>
        <w:rFonts w:ascii="Courier New" w:hAnsi="Courier New" w:cs="Courier New" w:hint="default"/>
        <w:rFonts w:cs="Courier New"/>
      </w:rPr>
    </w:lvl>
    <w:lvl w:ilvl="2">
      <w:start w:val="1"/>
      <w:numFmt w:val="bullet"/>
      <w:lvlText w:val=""/>
      <w:lvlJc w:val="left"/>
      <w:pPr>
        <w:ind w:left="2190" w:hanging="360"/>
      </w:pPr>
      <w:rPr>
        <w:rFonts w:ascii="Wingdings" w:hAnsi="Wingdings" w:cs="Wingdings" w:hint="default"/>
        <w:rFonts w:cs="Wingdings"/>
      </w:rPr>
    </w:lvl>
    <w:lvl w:ilvl="3">
      <w:start w:val="1"/>
      <w:numFmt w:val="bullet"/>
      <w:lvlText w:val=""/>
      <w:lvlJc w:val="left"/>
      <w:pPr>
        <w:ind w:left="2910" w:hanging="360"/>
      </w:pPr>
      <w:rPr>
        <w:rFonts w:ascii="Symbol" w:hAnsi="Symbol" w:cs="Symbol" w:hint="default"/>
        <w:sz w:val="20"/>
        <w:b/>
        <w:rFonts w:cs="Symbol"/>
      </w:rPr>
    </w:lvl>
    <w:lvl w:ilvl="4">
      <w:start w:val="1"/>
      <w:numFmt w:val="bullet"/>
      <w:lvlText w:val="o"/>
      <w:lvlJc w:val="left"/>
      <w:pPr>
        <w:ind w:left="3630" w:hanging="360"/>
      </w:pPr>
      <w:rPr>
        <w:rFonts w:ascii="Courier New" w:hAnsi="Courier New" w:cs="Courier New" w:hint="default"/>
        <w:rFonts w:cs="Courier New"/>
      </w:rPr>
    </w:lvl>
    <w:lvl w:ilvl="5">
      <w:start w:val="1"/>
      <w:numFmt w:val="bullet"/>
      <w:lvlText w:val=""/>
      <w:lvlJc w:val="left"/>
      <w:pPr>
        <w:ind w:left="4350" w:hanging="360"/>
      </w:pPr>
      <w:rPr>
        <w:rFonts w:ascii="Wingdings" w:hAnsi="Wingdings" w:cs="Wingdings" w:hint="default"/>
        <w:rFonts w:cs="Wingdings"/>
      </w:rPr>
    </w:lvl>
    <w:lvl w:ilvl="6">
      <w:start w:val="1"/>
      <w:numFmt w:val="bullet"/>
      <w:lvlText w:val=""/>
      <w:lvlJc w:val="left"/>
      <w:pPr>
        <w:ind w:left="5070" w:hanging="360"/>
      </w:pPr>
      <w:rPr>
        <w:rFonts w:ascii="Symbol" w:hAnsi="Symbol" w:cs="Symbol" w:hint="default"/>
        <w:sz w:val="20"/>
        <w:b/>
        <w:rFonts w:cs="Symbol"/>
      </w:rPr>
    </w:lvl>
    <w:lvl w:ilvl="7">
      <w:start w:val="1"/>
      <w:numFmt w:val="bullet"/>
      <w:lvlText w:val="o"/>
      <w:lvlJc w:val="left"/>
      <w:pPr>
        <w:ind w:left="5790" w:hanging="360"/>
      </w:pPr>
      <w:rPr>
        <w:rFonts w:ascii="Courier New" w:hAnsi="Courier New" w:cs="Courier New" w:hint="default"/>
        <w:rFonts w:cs="Courier New"/>
      </w:rPr>
    </w:lvl>
    <w:lvl w:ilvl="8">
      <w:start w:val="1"/>
      <w:numFmt w:val="bullet"/>
      <w:lvlText w:val=""/>
      <w:lvlJc w:val="left"/>
      <w:pPr>
        <w:ind w:left="651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10108"/>
    <w:pPr>
      <w:widowControl/>
      <w:bidi w:val="0"/>
      <w:jc w:val="left"/>
    </w:pPr>
    <w:rPr>
      <w:rFonts w:ascii="Times New Roman" w:hAnsi="Times New Roman" w:eastAsia="Times New Roman" w:cs="Times New Roman"/>
      <w:color w:val="00000A"/>
      <w:kern w:val="0"/>
      <w:sz w:val="24"/>
      <w:szCs w:val="24"/>
      <w:lang w:val="en-US" w:eastAsia="en-US" w:bidi="ar-SA"/>
    </w:rPr>
  </w:style>
  <w:style w:type="paragraph" w:styleId="Heading1">
    <w:name w:val="Heading 1"/>
    <w:basedOn w:val="Normal"/>
    <w:next w:val="Normal"/>
    <w:qFormat/>
    <w:rsid w:val="00910108"/>
    <w:pPr>
      <w:keepNext w:val="true"/>
      <w:jc w:val="center"/>
      <w:outlineLvl w:val="0"/>
    </w:pPr>
    <w:rPr>
      <w:b/>
      <w:bCs/>
      <w:sz w:val="32"/>
    </w:rPr>
  </w:style>
  <w:style w:type="paragraph" w:styleId="Heading2">
    <w:name w:val="Heading 2"/>
    <w:basedOn w:val="Normal"/>
    <w:next w:val="Normal"/>
    <w:qFormat/>
    <w:rsid w:val="00910108"/>
    <w:pPr>
      <w:keepNext w:val="true"/>
      <w:outlineLvl w:val="1"/>
    </w:pPr>
    <w:rPr>
      <w:b/>
      <w:bCs/>
      <w:sz w:val="28"/>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Symbol"/>
      <w:b/>
      <w:sz w:val="20"/>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b/>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b/>
      <w:sz w:val="20"/>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b/>
      <w:sz w:val="20"/>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b/>
      <w:sz w:val="20"/>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b/>
      <w:sz w:val="20"/>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b/>
      <w:sz w:val="20"/>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b/>
      <w:sz w:val="20"/>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b/>
      <w:sz w:val="20"/>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b/>
      <w:sz w:val="20"/>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b/>
      <w:sz w:val="20"/>
    </w:rPr>
  </w:style>
  <w:style w:type="character" w:styleId="ListLabel33">
    <w:name w:val="ListLabel 33"/>
    <w:qFormat/>
    <w:rPr>
      <w:rFonts w:cs="Courier New"/>
    </w:rPr>
  </w:style>
  <w:style w:type="character" w:styleId="ListLabel34">
    <w:name w:val="ListLabel 34"/>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semiHidden/>
    <w:rsid w:val="00910108"/>
    <w:pPr/>
    <w:rPr>
      <w:b/>
      <w:bCs/>
      <w:sz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qFormat/>
    <w:rsid w:val="00910108"/>
    <w:pPr>
      <w:jc w:val="center"/>
    </w:pPr>
    <w:rPr>
      <w:b/>
      <w:bCs/>
      <w:sz w:val="36"/>
    </w:rPr>
  </w:style>
  <w:style w:type="paragraph" w:styleId="Subtitle">
    <w:name w:val="Subtitle"/>
    <w:basedOn w:val="Normal"/>
    <w:qFormat/>
    <w:rsid w:val="00910108"/>
    <w:pPr>
      <w:jc w:val="center"/>
    </w:pPr>
    <w:rPr>
      <w:b/>
      <w:bCs/>
      <w:sz w:val="28"/>
    </w:rPr>
  </w:style>
  <w:style w:type="paragraph" w:styleId="BodyText2">
    <w:name w:val="Body Text 2"/>
    <w:basedOn w:val="Normal"/>
    <w:semiHidden/>
    <w:qFormat/>
    <w:rsid w:val="00910108"/>
    <w:pPr/>
    <w:rPr>
      <w:b/>
      <w:bCs/>
    </w:rPr>
  </w:style>
  <w:style w:type="paragraph" w:styleId="DocumentMap">
    <w:name w:val="Document Map"/>
    <w:basedOn w:val="Normal"/>
    <w:semiHidden/>
    <w:qFormat/>
    <w:rsid w:val="00910108"/>
    <w:pPr>
      <w:shd w:val="clear" w:color="auto" w:fill="000080"/>
    </w:pPr>
    <w:rPr>
      <w:rFonts w:ascii="Tahoma" w:hAnsi="Tahoma" w:cs="Tahom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Application>LibreOffice/6.0.6.2$Windows_X86_64 LibreOffice_project/0c292870b25a325b5ed35f6b45599d2ea4458e77</Application>
  <Pages>1</Pages>
  <Words>337</Words>
  <Characters>1598</Characters>
  <CharactersWithSpaces>1957</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2014-11-14T00:40:00Z</dcterms:created>
  <dc:creator>Trish Thomas</dc:creator>
  <dc:description/>
  <dc:language>en-US</dc:language>
  <cp:lastModifiedBy/>
  <dcterms:modified xsi:type="dcterms:W3CDTF">2019-05-28T05:28:34Z</dcterms:modified>
  <cp:revision>9</cp:revision>
  <dc:subject/>
  <dc:title>NEWBURY CONSERVATION COMMISSION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