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D23E" w14:textId="49B7D390" w:rsidR="00405C9C" w:rsidRDefault="008B0178" w:rsidP="008B0178">
      <w:pPr>
        <w:jc w:val="center"/>
        <w:rPr>
          <w:b/>
          <w:sz w:val="28"/>
          <w:szCs w:val="28"/>
        </w:rPr>
      </w:pPr>
      <w:r w:rsidRPr="00AA31A9">
        <w:rPr>
          <w:b/>
          <w:sz w:val="28"/>
          <w:szCs w:val="28"/>
        </w:rPr>
        <w:t>Tucker Mountain Town Forest Management Committee</w:t>
      </w:r>
    </w:p>
    <w:p w14:paraId="2C3C1634" w14:textId="5D9D023E" w:rsidR="000E547B" w:rsidRPr="000E547B" w:rsidRDefault="000E547B" w:rsidP="008B0178">
      <w:pPr>
        <w:jc w:val="center"/>
        <w:rPr>
          <w:b/>
          <w:i/>
          <w:sz w:val="28"/>
          <w:szCs w:val="28"/>
          <w:u w:val="single"/>
        </w:rPr>
      </w:pPr>
      <w:r w:rsidRPr="000E547B">
        <w:rPr>
          <w:b/>
          <w:i/>
          <w:sz w:val="28"/>
          <w:szCs w:val="28"/>
          <w:u w:val="single"/>
        </w:rPr>
        <w:t>Draft Minutes</w:t>
      </w:r>
    </w:p>
    <w:p w14:paraId="71605FB4" w14:textId="194479C0" w:rsidR="008B0178" w:rsidRPr="00AA31A9" w:rsidRDefault="008B0178" w:rsidP="008B0178">
      <w:pPr>
        <w:jc w:val="center"/>
        <w:rPr>
          <w:b/>
          <w:sz w:val="28"/>
          <w:szCs w:val="28"/>
        </w:rPr>
      </w:pPr>
    </w:p>
    <w:p w14:paraId="72FF69E1" w14:textId="6D0656AB" w:rsidR="008B0178" w:rsidRPr="00AA31A9" w:rsidRDefault="008B0178" w:rsidP="008B0178">
      <w:pPr>
        <w:rPr>
          <w:sz w:val="24"/>
          <w:szCs w:val="24"/>
        </w:rPr>
      </w:pPr>
      <w:r w:rsidRPr="00AA31A9">
        <w:rPr>
          <w:b/>
          <w:sz w:val="24"/>
          <w:szCs w:val="24"/>
        </w:rPr>
        <w:t xml:space="preserve">What:  </w:t>
      </w:r>
      <w:r w:rsidRPr="00AA31A9">
        <w:rPr>
          <w:sz w:val="24"/>
          <w:szCs w:val="24"/>
        </w:rPr>
        <w:t>Minutes</w:t>
      </w:r>
    </w:p>
    <w:p w14:paraId="2737CDFE" w14:textId="376D5521" w:rsidR="008B0178" w:rsidRPr="00AA31A9" w:rsidRDefault="008B0178" w:rsidP="008B0178">
      <w:pPr>
        <w:rPr>
          <w:sz w:val="24"/>
          <w:szCs w:val="24"/>
        </w:rPr>
      </w:pPr>
      <w:r w:rsidRPr="00AA31A9">
        <w:rPr>
          <w:b/>
          <w:sz w:val="24"/>
          <w:szCs w:val="24"/>
        </w:rPr>
        <w:t xml:space="preserve">When: </w:t>
      </w:r>
      <w:r w:rsidR="00926B02">
        <w:rPr>
          <w:sz w:val="24"/>
          <w:szCs w:val="24"/>
        </w:rPr>
        <w:t>March 4</w:t>
      </w:r>
      <w:r w:rsidRPr="00AA31A9">
        <w:rPr>
          <w:sz w:val="24"/>
          <w:szCs w:val="24"/>
        </w:rPr>
        <w:t xml:space="preserve">, 2019, </w:t>
      </w:r>
      <w:r w:rsidR="009A029E" w:rsidRPr="00AA31A9">
        <w:rPr>
          <w:sz w:val="24"/>
          <w:szCs w:val="24"/>
        </w:rPr>
        <w:t>6</w:t>
      </w:r>
      <w:r w:rsidRPr="00AA31A9">
        <w:rPr>
          <w:sz w:val="24"/>
          <w:szCs w:val="24"/>
        </w:rPr>
        <w:t>:30-8:00 PM</w:t>
      </w:r>
    </w:p>
    <w:p w14:paraId="08CF0124" w14:textId="1C135904" w:rsidR="008B0178" w:rsidRDefault="00926B02" w:rsidP="008B0178">
      <w:pPr>
        <w:rPr>
          <w:sz w:val="24"/>
          <w:szCs w:val="24"/>
        </w:rPr>
      </w:pPr>
      <w:r>
        <w:rPr>
          <w:b/>
          <w:sz w:val="24"/>
          <w:szCs w:val="24"/>
        </w:rPr>
        <w:t>Committee</w:t>
      </w:r>
      <w:r w:rsidR="008B0178" w:rsidRPr="00AA31A9">
        <w:rPr>
          <w:b/>
          <w:sz w:val="24"/>
          <w:szCs w:val="24"/>
        </w:rPr>
        <w:t xml:space="preserve">:   </w:t>
      </w:r>
      <w:r w:rsidR="008B0178" w:rsidRPr="00AA31A9">
        <w:rPr>
          <w:sz w:val="24"/>
          <w:szCs w:val="24"/>
        </w:rPr>
        <w:t>Tom Kidder</w:t>
      </w:r>
      <w:r w:rsidR="005C34F5">
        <w:rPr>
          <w:sz w:val="24"/>
          <w:szCs w:val="24"/>
        </w:rPr>
        <w:t xml:space="preserve"> </w:t>
      </w:r>
      <w:r w:rsidR="008B0178" w:rsidRPr="00AA31A9">
        <w:rPr>
          <w:sz w:val="24"/>
          <w:szCs w:val="24"/>
        </w:rPr>
        <w:t>- Co-Chair, Dianne Norton</w:t>
      </w:r>
      <w:r w:rsidR="00293013" w:rsidRPr="00AA31A9">
        <w:rPr>
          <w:sz w:val="24"/>
          <w:szCs w:val="24"/>
        </w:rPr>
        <w:t xml:space="preserve"> </w:t>
      </w:r>
      <w:r w:rsidR="008B0178" w:rsidRPr="00AA31A9">
        <w:rPr>
          <w:sz w:val="24"/>
          <w:szCs w:val="24"/>
        </w:rPr>
        <w:t>-</w:t>
      </w:r>
      <w:r w:rsidR="00293013" w:rsidRPr="00AA31A9">
        <w:rPr>
          <w:sz w:val="24"/>
          <w:szCs w:val="24"/>
        </w:rPr>
        <w:t xml:space="preserve"> </w:t>
      </w:r>
      <w:r w:rsidR="008B0178" w:rsidRPr="00AA31A9">
        <w:rPr>
          <w:sz w:val="24"/>
          <w:szCs w:val="24"/>
        </w:rPr>
        <w:t>Co-Chair</w:t>
      </w:r>
      <w:r w:rsidR="00B6462C" w:rsidRPr="00AA31A9">
        <w:rPr>
          <w:sz w:val="24"/>
          <w:szCs w:val="24"/>
        </w:rPr>
        <w:t xml:space="preserve">, </w:t>
      </w:r>
      <w:r w:rsidR="008B0178" w:rsidRPr="00AA31A9">
        <w:rPr>
          <w:sz w:val="24"/>
          <w:szCs w:val="24"/>
        </w:rPr>
        <w:t>Kirk Morrison, Kathy Damon, John Nininger</w:t>
      </w:r>
      <w:r>
        <w:rPr>
          <w:sz w:val="24"/>
          <w:szCs w:val="24"/>
        </w:rPr>
        <w:t xml:space="preserve">, </w:t>
      </w:r>
      <w:r w:rsidRPr="002D4AB4">
        <w:rPr>
          <w:sz w:val="24"/>
          <w:szCs w:val="24"/>
        </w:rPr>
        <w:t>Andrea Franklin</w:t>
      </w:r>
      <w:r w:rsidR="00996AD8">
        <w:rPr>
          <w:sz w:val="24"/>
          <w:szCs w:val="24"/>
        </w:rPr>
        <w:t xml:space="preserve"> </w:t>
      </w:r>
    </w:p>
    <w:p w14:paraId="7C0B74FA" w14:textId="1F607C0C" w:rsidR="00926B02" w:rsidRDefault="00926B02" w:rsidP="008B0178">
      <w:pPr>
        <w:rPr>
          <w:sz w:val="24"/>
          <w:szCs w:val="24"/>
        </w:rPr>
      </w:pPr>
      <w:r w:rsidRPr="00926B02">
        <w:rPr>
          <w:b/>
          <w:sz w:val="24"/>
          <w:szCs w:val="24"/>
        </w:rPr>
        <w:t>Guests</w:t>
      </w:r>
      <w:r>
        <w:rPr>
          <w:sz w:val="24"/>
          <w:szCs w:val="24"/>
        </w:rPr>
        <w:t xml:space="preserve">:  </w:t>
      </w:r>
      <w:r w:rsidRPr="00AA31A9">
        <w:rPr>
          <w:sz w:val="24"/>
          <w:szCs w:val="24"/>
        </w:rPr>
        <w:t>Bob Lin</w:t>
      </w:r>
      <w:r w:rsidR="00996AD8">
        <w:rPr>
          <w:sz w:val="24"/>
          <w:szCs w:val="24"/>
        </w:rPr>
        <w:t>c</w:t>
      </w:r>
      <w:r w:rsidRPr="00AA31A9">
        <w:rPr>
          <w:sz w:val="24"/>
          <w:szCs w:val="24"/>
        </w:rPr>
        <w:t xml:space="preserve">k, David McMath and Tracey Zschau from the </w:t>
      </w:r>
      <w:r w:rsidR="005C34F5">
        <w:rPr>
          <w:sz w:val="24"/>
          <w:szCs w:val="24"/>
        </w:rPr>
        <w:t>Vermont Land Trust</w:t>
      </w:r>
    </w:p>
    <w:p w14:paraId="4A0EDEF7" w14:textId="393CC98B" w:rsidR="00926B02" w:rsidRDefault="00926B02" w:rsidP="008B0178">
      <w:pPr>
        <w:rPr>
          <w:sz w:val="24"/>
          <w:szCs w:val="24"/>
        </w:rPr>
      </w:pPr>
      <w:r w:rsidRPr="00926B02">
        <w:rPr>
          <w:b/>
          <w:sz w:val="24"/>
          <w:szCs w:val="24"/>
        </w:rPr>
        <w:t>Public</w:t>
      </w:r>
      <w:r>
        <w:rPr>
          <w:sz w:val="24"/>
          <w:szCs w:val="24"/>
        </w:rPr>
        <w:t xml:space="preserve">:  Michael Thomas, Newbury Conservation Commission, chair </w:t>
      </w:r>
    </w:p>
    <w:p w14:paraId="1CD48268" w14:textId="2782830B" w:rsidR="008B0178" w:rsidRPr="00AA31A9" w:rsidRDefault="008B0178" w:rsidP="008B0178">
      <w:pPr>
        <w:pStyle w:val="ListParagraph"/>
        <w:numPr>
          <w:ilvl w:val="0"/>
          <w:numId w:val="1"/>
        </w:numPr>
        <w:rPr>
          <w:sz w:val="24"/>
          <w:szCs w:val="24"/>
        </w:rPr>
      </w:pPr>
      <w:r w:rsidRPr="00AA31A9">
        <w:rPr>
          <w:sz w:val="24"/>
          <w:szCs w:val="24"/>
        </w:rPr>
        <w:t>6:</w:t>
      </w:r>
      <w:r w:rsidR="00926B02">
        <w:rPr>
          <w:sz w:val="24"/>
          <w:szCs w:val="24"/>
        </w:rPr>
        <w:t>35</w:t>
      </w:r>
      <w:r w:rsidRPr="00AA31A9">
        <w:rPr>
          <w:sz w:val="24"/>
          <w:szCs w:val="24"/>
        </w:rPr>
        <w:t xml:space="preserve">:  </w:t>
      </w:r>
      <w:r w:rsidR="00176C51">
        <w:rPr>
          <w:sz w:val="24"/>
          <w:szCs w:val="24"/>
        </w:rPr>
        <w:t>Dianne Norton</w:t>
      </w:r>
      <w:r w:rsidRPr="00AA31A9">
        <w:rPr>
          <w:sz w:val="24"/>
          <w:szCs w:val="24"/>
        </w:rPr>
        <w:t xml:space="preserve"> moved the meeting to order </w:t>
      </w:r>
    </w:p>
    <w:p w14:paraId="0F86D997" w14:textId="71842CB5" w:rsidR="00B6462C" w:rsidRPr="00AA31A9" w:rsidRDefault="00B6462C" w:rsidP="008B0178">
      <w:pPr>
        <w:pStyle w:val="ListParagraph"/>
        <w:numPr>
          <w:ilvl w:val="0"/>
          <w:numId w:val="1"/>
        </w:numPr>
        <w:rPr>
          <w:sz w:val="24"/>
          <w:szCs w:val="24"/>
        </w:rPr>
      </w:pPr>
      <w:r w:rsidRPr="00AA31A9">
        <w:rPr>
          <w:sz w:val="24"/>
          <w:szCs w:val="24"/>
        </w:rPr>
        <w:t>Dianne moved and Kirk seconded to accept the 2/11/2019 minutes with the following amendment:</w:t>
      </w:r>
    </w:p>
    <w:p w14:paraId="05CA78E9" w14:textId="0EC1AA0C" w:rsidR="00B6462C" w:rsidRPr="00AA31A9" w:rsidRDefault="00926B02" w:rsidP="00B6462C">
      <w:pPr>
        <w:pStyle w:val="ListParagraph"/>
        <w:numPr>
          <w:ilvl w:val="1"/>
          <w:numId w:val="1"/>
        </w:numPr>
        <w:rPr>
          <w:sz w:val="24"/>
          <w:szCs w:val="24"/>
        </w:rPr>
      </w:pPr>
      <w:r>
        <w:rPr>
          <w:sz w:val="24"/>
          <w:szCs w:val="24"/>
        </w:rPr>
        <w:t xml:space="preserve">Kathy will not be able to attend the March 15 and </w:t>
      </w:r>
      <w:r w:rsidRPr="00926B02">
        <w:rPr>
          <w:b/>
          <w:sz w:val="24"/>
          <w:szCs w:val="24"/>
        </w:rPr>
        <w:t>April 1</w:t>
      </w:r>
      <w:r>
        <w:rPr>
          <w:sz w:val="24"/>
          <w:szCs w:val="24"/>
        </w:rPr>
        <w:t xml:space="preserve"> meetings.</w:t>
      </w:r>
    </w:p>
    <w:p w14:paraId="4F8301EA" w14:textId="60244505" w:rsidR="009A029E" w:rsidRPr="00AA31A9" w:rsidRDefault="009A029E" w:rsidP="00B6462C">
      <w:pPr>
        <w:pStyle w:val="ListParagraph"/>
        <w:numPr>
          <w:ilvl w:val="1"/>
          <w:numId w:val="1"/>
        </w:numPr>
        <w:rPr>
          <w:sz w:val="24"/>
          <w:szCs w:val="24"/>
        </w:rPr>
      </w:pPr>
      <w:r w:rsidRPr="00AA31A9">
        <w:rPr>
          <w:sz w:val="24"/>
          <w:szCs w:val="24"/>
        </w:rPr>
        <w:t>Passed unanimously</w:t>
      </w:r>
    </w:p>
    <w:p w14:paraId="3F37200C" w14:textId="76B3FDD5" w:rsidR="007A0E10" w:rsidRPr="00AA31A9" w:rsidRDefault="007A0E10" w:rsidP="00B6462C">
      <w:pPr>
        <w:pStyle w:val="ListParagraph"/>
        <w:numPr>
          <w:ilvl w:val="0"/>
          <w:numId w:val="1"/>
        </w:numPr>
        <w:rPr>
          <w:sz w:val="24"/>
          <w:szCs w:val="24"/>
        </w:rPr>
      </w:pPr>
      <w:r w:rsidRPr="00AA31A9">
        <w:rPr>
          <w:sz w:val="24"/>
          <w:szCs w:val="24"/>
        </w:rPr>
        <w:t xml:space="preserve">Kick Off Meeting with VLT </w:t>
      </w:r>
    </w:p>
    <w:p w14:paraId="55C9C6F2" w14:textId="54EAFDDE" w:rsidR="007A0E10" w:rsidRDefault="00926B02" w:rsidP="00926B02">
      <w:pPr>
        <w:pStyle w:val="ListParagraph"/>
        <w:numPr>
          <w:ilvl w:val="1"/>
          <w:numId w:val="1"/>
        </w:numPr>
        <w:rPr>
          <w:sz w:val="24"/>
          <w:szCs w:val="24"/>
        </w:rPr>
      </w:pPr>
      <w:r w:rsidRPr="00AA31A9">
        <w:rPr>
          <w:sz w:val="24"/>
          <w:szCs w:val="24"/>
        </w:rPr>
        <w:t xml:space="preserve">Bob Link, David McMath and Tracey Zschau from the VLT </w:t>
      </w:r>
      <w:r>
        <w:rPr>
          <w:sz w:val="24"/>
          <w:szCs w:val="24"/>
        </w:rPr>
        <w:t>introduced themselves</w:t>
      </w:r>
    </w:p>
    <w:p w14:paraId="561A2349" w14:textId="42AD301C" w:rsidR="00926B02" w:rsidRDefault="00926B02" w:rsidP="00926B02">
      <w:pPr>
        <w:pStyle w:val="ListParagraph"/>
        <w:numPr>
          <w:ilvl w:val="2"/>
          <w:numId w:val="1"/>
        </w:numPr>
        <w:rPr>
          <w:sz w:val="24"/>
          <w:szCs w:val="24"/>
        </w:rPr>
      </w:pPr>
      <w:r>
        <w:rPr>
          <w:sz w:val="24"/>
          <w:szCs w:val="24"/>
        </w:rPr>
        <w:t>Tracey Zschau is the Land Trust Conservation Director focusing primarily on policy, funding sources, the mission statement and strategies.</w:t>
      </w:r>
    </w:p>
    <w:p w14:paraId="091B6995" w14:textId="314D3A81" w:rsidR="00926B02" w:rsidRDefault="00926B02" w:rsidP="00926B02">
      <w:pPr>
        <w:pStyle w:val="ListParagraph"/>
        <w:numPr>
          <w:ilvl w:val="2"/>
          <w:numId w:val="1"/>
        </w:numPr>
        <w:rPr>
          <w:sz w:val="24"/>
          <w:szCs w:val="24"/>
        </w:rPr>
      </w:pPr>
      <w:r>
        <w:rPr>
          <w:sz w:val="24"/>
          <w:szCs w:val="24"/>
        </w:rPr>
        <w:t>Bob Lin</w:t>
      </w:r>
      <w:r w:rsidR="00573295">
        <w:rPr>
          <w:sz w:val="24"/>
          <w:szCs w:val="24"/>
        </w:rPr>
        <w:t>c</w:t>
      </w:r>
      <w:r>
        <w:rPr>
          <w:sz w:val="24"/>
          <w:szCs w:val="24"/>
        </w:rPr>
        <w:t>k i</w:t>
      </w:r>
      <w:r w:rsidR="00176C51">
        <w:rPr>
          <w:sz w:val="24"/>
          <w:szCs w:val="24"/>
        </w:rPr>
        <w:t>s</w:t>
      </w:r>
      <w:r>
        <w:rPr>
          <w:sz w:val="24"/>
          <w:szCs w:val="24"/>
        </w:rPr>
        <w:t xml:space="preserve"> the Central Vermont Director and has been the </w:t>
      </w:r>
      <w:r w:rsidR="00573295">
        <w:rPr>
          <w:sz w:val="24"/>
          <w:szCs w:val="24"/>
        </w:rPr>
        <w:t xml:space="preserve">VLT point person for the Tucker Mountain project. </w:t>
      </w:r>
    </w:p>
    <w:p w14:paraId="1E59A3C7" w14:textId="1A2D5BBB" w:rsidR="00926B02" w:rsidRDefault="00926B02" w:rsidP="00926B02">
      <w:pPr>
        <w:pStyle w:val="ListParagraph"/>
        <w:numPr>
          <w:ilvl w:val="2"/>
          <w:numId w:val="1"/>
        </w:numPr>
        <w:rPr>
          <w:sz w:val="24"/>
          <w:szCs w:val="24"/>
        </w:rPr>
      </w:pPr>
      <w:r>
        <w:rPr>
          <w:sz w:val="24"/>
          <w:szCs w:val="24"/>
        </w:rPr>
        <w:t xml:space="preserve">David McMath is the </w:t>
      </w:r>
      <w:r w:rsidR="00573295">
        <w:rPr>
          <w:sz w:val="24"/>
          <w:szCs w:val="24"/>
        </w:rPr>
        <w:t xml:space="preserve">Regional Stewardship Manager and will lead the </w:t>
      </w:r>
      <w:r w:rsidR="00176C51">
        <w:rPr>
          <w:sz w:val="24"/>
          <w:szCs w:val="24"/>
        </w:rPr>
        <w:t>boundary</w:t>
      </w:r>
      <w:r w:rsidR="00573295">
        <w:rPr>
          <w:sz w:val="24"/>
          <w:szCs w:val="24"/>
        </w:rPr>
        <w:t xml:space="preserve"> walk</w:t>
      </w:r>
      <w:r w:rsidR="000A26BA">
        <w:rPr>
          <w:sz w:val="24"/>
          <w:szCs w:val="24"/>
        </w:rPr>
        <w:t xml:space="preserve"> this spring</w:t>
      </w:r>
      <w:r w:rsidR="00573295">
        <w:rPr>
          <w:sz w:val="24"/>
          <w:szCs w:val="24"/>
        </w:rPr>
        <w:t xml:space="preserve">. </w:t>
      </w:r>
    </w:p>
    <w:p w14:paraId="090A6110" w14:textId="276E57D3" w:rsidR="00573295" w:rsidRDefault="00844882" w:rsidP="00FD6130">
      <w:pPr>
        <w:pStyle w:val="ListParagraph"/>
        <w:numPr>
          <w:ilvl w:val="1"/>
          <w:numId w:val="1"/>
        </w:numPr>
        <w:rPr>
          <w:sz w:val="24"/>
          <w:szCs w:val="24"/>
        </w:rPr>
      </w:pPr>
      <w:r>
        <w:rPr>
          <w:sz w:val="24"/>
          <w:szCs w:val="24"/>
        </w:rPr>
        <w:t>Bob</w:t>
      </w:r>
      <w:r w:rsidR="00573295">
        <w:rPr>
          <w:sz w:val="24"/>
          <w:szCs w:val="24"/>
        </w:rPr>
        <w:t xml:space="preserve"> reviewed the VLT Town Forest Conservation Easement Summary which is the basis of the </w:t>
      </w:r>
      <w:r w:rsidR="00573295" w:rsidRPr="00554E80">
        <w:rPr>
          <w:b/>
          <w:sz w:val="24"/>
          <w:szCs w:val="24"/>
        </w:rPr>
        <w:t>Amended a</w:t>
      </w:r>
      <w:r w:rsidR="00573295" w:rsidRPr="00573295">
        <w:rPr>
          <w:b/>
          <w:sz w:val="24"/>
          <w:szCs w:val="24"/>
        </w:rPr>
        <w:t>nd Restated Grant of Development Rights, Conversation Restrictions and Public Access Easement</w:t>
      </w:r>
      <w:r w:rsidR="00573295">
        <w:rPr>
          <w:sz w:val="24"/>
          <w:szCs w:val="24"/>
        </w:rPr>
        <w:t xml:space="preserve"> for Tucker Mountain.  </w:t>
      </w:r>
    </w:p>
    <w:p w14:paraId="35556C16" w14:textId="207DC837" w:rsidR="00573295" w:rsidRDefault="00573295" w:rsidP="00FD6130">
      <w:pPr>
        <w:pStyle w:val="ListParagraph"/>
        <w:numPr>
          <w:ilvl w:val="2"/>
          <w:numId w:val="1"/>
        </w:numPr>
        <w:rPr>
          <w:sz w:val="24"/>
          <w:szCs w:val="24"/>
        </w:rPr>
      </w:pPr>
      <w:r>
        <w:rPr>
          <w:sz w:val="24"/>
          <w:szCs w:val="24"/>
        </w:rPr>
        <w:t>This provides the statement of purpose for the VLT easement</w:t>
      </w:r>
      <w:r w:rsidR="000A26BA">
        <w:rPr>
          <w:sz w:val="24"/>
          <w:szCs w:val="24"/>
        </w:rPr>
        <w:t>--</w:t>
      </w:r>
      <w:r>
        <w:rPr>
          <w:sz w:val="24"/>
          <w:szCs w:val="24"/>
        </w:rPr>
        <w:t>why we are doing what we are doing and what needs to be considered when developing a management plan.</w:t>
      </w:r>
    </w:p>
    <w:p w14:paraId="384BF6DA" w14:textId="6D104029" w:rsidR="00573295" w:rsidRDefault="00573295" w:rsidP="00FD6130">
      <w:pPr>
        <w:pStyle w:val="ListParagraph"/>
        <w:numPr>
          <w:ilvl w:val="2"/>
          <w:numId w:val="1"/>
        </w:numPr>
        <w:rPr>
          <w:sz w:val="24"/>
          <w:szCs w:val="24"/>
        </w:rPr>
      </w:pPr>
      <w:r>
        <w:rPr>
          <w:sz w:val="24"/>
          <w:szCs w:val="24"/>
        </w:rPr>
        <w:t>The management plan is central for Tucker Mountain and will drive the relationship between the town, which owns Tucker Mountain, and VLT.</w:t>
      </w:r>
    </w:p>
    <w:p w14:paraId="237A4DA5" w14:textId="01CB9508" w:rsidR="00573295" w:rsidRDefault="00573295" w:rsidP="00FD6130">
      <w:pPr>
        <w:pStyle w:val="ListParagraph"/>
        <w:numPr>
          <w:ilvl w:val="2"/>
          <w:numId w:val="1"/>
        </w:numPr>
        <w:rPr>
          <w:sz w:val="24"/>
          <w:szCs w:val="24"/>
        </w:rPr>
      </w:pPr>
      <w:r>
        <w:rPr>
          <w:sz w:val="24"/>
          <w:szCs w:val="24"/>
        </w:rPr>
        <w:t xml:space="preserve">This is an amended and restated document from the original easement the VLT had with previous owners.  This amended and restatement easement includes the original 437 acres that were already conserved and </w:t>
      </w:r>
      <w:r w:rsidR="00554E80">
        <w:rPr>
          <w:sz w:val="24"/>
          <w:szCs w:val="24"/>
        </w:rPr>
        <w:t>the additional</w:t>
      </w:r>
      <w:r>
        <w:rPr>
          <w:sz w:val="24"/>
          <w:szCs w:val="24"/>
        </w:rPr>
        <w:t xml:space="preserve"> </w:t>
      </w:r>
      <w:r w:rsidR="00554E80">
        <w:rPr>
          <w:sz w:val="24"/>
          <w:szCs w:val="24"/>
        </w:rPr>
        <w:t>parcel</w:t>
      </w:r>
      <w:r>
        <w:rPr>
          <w:sz w:val="24"/>
          <w:szCs w:val="24"/>
        </w:rPr>
        <w:t xml:space="preserve"> of land that </w:t>
      </w:r>
      <w:r w:rsidR="00554E80">
        <w:rPr>
          <w:sz w:val="24"/>
          <w:szCs w:val="24"/>
        </w:rPr>
        <w:t>was</w:t>
      </w:r>
      <w:r>
        <w:rPr>
          <w:sz w:val="24"/>
          <w:szCs w:val="24"/>
        </w:rPr>
        <w:t xml:space="preserve"> not in the original management plan.</w:t>
      </w:r>
    </w:p>
    <w:p w14:paraId="54CB5CE5" w14:textId="35CC7EAE" w:rsidR="00573295" w:rsidRDefault="00573295" w:rsidP="00FD6130">
      <w:pPr>
        <w:pStyle w:val="ListParagraph"/>
        <w:numPr>
          <w:ilvl w:val="2"/>
          <w:numId w:val="1"/>
        </w:numPr>
        <w:rPr>
          <w:sz w:val="24"/>
          <w:szCs w:val="24"/>
        </w:rPr>
      </w:pPr>
      <w:r>
        <w:rPr>
          <w:sz w:val="24"/>
          <w:szCs w:val="24"/>
        </w:rPr>
        <w:t>A Forest Management Plan will be part of the Management Plan.</w:t>
      </w:r>
    </w:p>
    <w:p w14:paraId="5EC47EB1" w14:textId="147697F6" w:rsidR="00AF410C" w:rsidRDefault="00AF410C" w:rsidP="00FD6130">
      <w:pPr>
        <w:pStyle w:val="ListParagraph"/>
        <w:numPr>
          <w:ilvl w:val="2"/>
          <w:numId w:val="1"/>
        </w:numPr>
        <w:rPr>
          <w:sz w:val="24"/>
          <w:szCs w:val="24"/>
        </w:rPr>
      </w:pPr>
      <w:r>
        <w:rPr>
          <w:sz w:val="24"/>
          <w:szCs w:val="24"/>
        </w:rPr>
        <w:lastRenderedPageBreak/>
        <w:t xml:space="preserve">A special note to Sections 12 and 13 of the document:  allows for ATV and motorized vehicles with appropriate plans.  ATV and motorized use is not the issue, but potential land damage is the concern.  </w:t>
      </w:r>
    </w:p>
    <w:p w14:paraId="23EDA12E" w14:textId="77777777" w:rsidR="00AF410C" w:rsidRDefault="00AF410C" w:rsidP="00FD6130">
      <w:pPr>
        <w:pStyle w:val="ListParagraph"/>
        <w:numPr>
          <w:ilvl w:val="2"/>
          <w:numId w:val="1"/>
        </w:numPr>
        <w:rPr>
          <w:sz w:val="24"/>
          <w:szCs w:val="24"/>
        </w:rPr>
      </w:pPr>
      <w:r>
        <w:rPr>
          <w:sz w:val="24"/>
          <w:szCs w:val="24"/>
        </w:rPr>
        <w:t>A couple of other notes of interest:</w:t>
      </w:r>
    </w:p>
    <w:p w14:paraId="2A963914" w14:textId="61FD3381" w:rsidR="00AF410C" w:rsidRDefault="00AF410C" w:rsidP="00FD6130">
      <w:pPr>
        <w:pStyle w:val="ListParagraph"/>
        <w:numPr>
          <w:ilvl w:val="3"/>
          <w:numId w:val="1"/>
        </w:numPr>
        <w:rPr>
          <w:sz w:val="24"/>
          <w:szCs w:val="24"/>
        </w:rPr>
      </w:pPr>
      <w:r>
        <w:rPr>
          <w:sz w:val="24"/>
          <w:szCs w:val="24"/>
        </w:rPr>
        <w:t xml:space="preserve">The previous owners have permission for a memorial plaque to parents and a memorial stone </w:t>
      </w:r>
      <w:r w:rsidR="00554E80">
        <w:rPr>
          <w:sz w:val="24"/>
          <w:szCs w:val="24"/>
        </w:rPr>
        <w:t xml:space="preserve">to mark the area </w:t>
      </w:r>
      <w:r>
        <w:rPr>
          <w:sz w:val="24"/>
          <w:szCs w:val="24"/>
        </w:rPr>
        <w:t>for family ashes.</w:t>
      </w:r>
    </w:p>
    <w:p w14:paraId="1598545F" w14:textId="3E69A2F8" w:rsidR="00AF410C" w:rsidRDefault="00AF410C" w:rsidP="00FD6130">
      <w:pPr>
        <w:pStyle w:val="ListParagraph"/>
        <w:numPr>
          <w:ilvl w:val="3"/>
          <w:numId w:val="1"/>
        </w:numPr>
        <w:rPr>
          <w:sz w:val="24"/>
          <w:szCs w:val="24"/>
        </w:rPr>
      </w:pPr>
      <w:r>
        <w:rPr>
          <w:sz w:val="24"/>
          <w:szCs w:val="24"/>
        </w:rPr>
        <w:t>There is a spring on the prope</w:t>
      </w:r>
      <w:r w:rsidR="00844882">
        <w:rPr>
          <w:sz w:val="24"/>
          <w:szCs w:val="24"/>
        </w:rPr>
        <w:t xml:space="preserve">rty, and adjacent property owners, </w:t>
      </w:r>
      <w:r w:rsidR="000A26BA">
        <w:rPr>
          <w:sz w:val="24"/>
          <w:szCs w:val="24"/>
        </w:rPr>
        <w:t>the Blake family</w:t>
      </w:r>
      <w:r w:rsidR="00844882">
        <w:rPr>
          <w:sz w:val="24"/>
          <w:szCs w:val="24"/>
        </w:rPr>
        <w:t xml:space="preserve">, </w:t>
      </w:r>
      <w:r>
        <w:rPr>
          <w:sz w:val="24"/>
          <w:szCs w:val="24"/>
        </w:rPr>
        <w:t xml:space="preserve">have a well on the Tucker Mountain property just over the </w:t>
      </w:r>
      <w:r w:rsidR="00554E80">
        <w:rPr>
          <w:sz w:val="24"/>
          <w:szCs w:val="24"/>
        </w:rPr>
        <w:t>boundary</w:t>
      </w:r>
      <w:r>
        <w:rPr>
          <w:sz w:val="24"/>
          <w:szCs w:val="24"/>
        </w:rPr>
        <w:t xml:space="preserve"> which they have been granted the right to </w:t>
      </w:r>
      <w:bookmarkStart w:id="0" w:name="_GoBack"/>
      <w:bookmarkEnd w:id="0"/>
      <w:r>
        <w:rPr>
          <w:sz w:val="24"/>
          <w:szCs w:val="24"/>
        </w:rPr>
        <w:t>use.  This right is to be renewed annually.  There was some discussion regarding the renewal process which VLT will research and clarify.</w:t>
      </w:r>
    </w:p>
    <w:p w14:paraId="5F829E9C" w14:textId="03E2E5D8" w:rsidR="00AF410C" w:rsidRDefault="00AF410C" w:rsidP="00FD6130">
      <w:pPr>
        <w:pStyle w:val="ListParagraph"/>
        <w:numPr>
          <w:ilvl w:val="3"/>
          <w:numId w:val="1"/>
        </w:numPr>
        <w:rPr>
          <w:sz w:val="24"/>
          <w:szCs w:val="24"/>
        </w:rPr>
      </w:pPr>
      <w:r w:rsidRPr="000A26BA">
        <w:rPr>
          <w:sz w:val="24"/>
          <w:szCs w:val="24"/>
        </w:rPr>
        <w:t xml:space="preserve">The </w:t>
      </w:r>
      <w:proofErr w:type="spellStart"/>
      <w:r w:rsidR="00554E80" w:rsidRPr="000A26BA">
        <w:rPr>
          <w:sz w:val="24"/>
          <w:szCs w:val="24"/>
        </w:rPr>
        <w:t>Narowski’s</w:t>
      </w:r>
      <w:proofErr w:type="spellEnd"/>
      <w:r w:rsidRPr="000A26BA">
        <w:rPr>
          <w:sz w:val="24"/>
          <w:szCs w:val="24"/>
        </w:rPr>
        <w:t xml:space="preserve"> have</w:t>
      </w:r>
      <w:r>
        <w:rPr>
          <w:sz w:val="24"/>
          <w:szCs w:val="24"/>
        </w:rPr>
        <w:t xml:space="preserve"> the rights to a sugar bush </w:t>
      </w:r>
      <w:r w:rsidR="00554E80">
        <w:rPr>
          <w:sz w:val="24"/>
          <w:szCs w:val="24"/>
        </w:rPr>
        <w:t xml:space="preserve">access </w:t>
      </w:r>
      <w:r>
        <w:rPr>
          <w:sz w:val="24"/>
          <w:szCs w:val="24"/>
        </w:rPr>
        <w:t xml:space="preserve">on the north end of the property.  </w:t>
      </w:r>
      <w:r w:rsidR="000A26BA">
        <w:rPr>
          <w:sz w:val="24"/>
          <w:szCs w:val="24"/>
        </w:rPr>
        <w:t>This</w:t>
      </w:r>
      <w:r>
        <w:rPr>
          <w:sz w:val="24"/>
          <w:szCs w:val="24"/>
        </w:rPr>
        <w:t xml:space="preserve"> is a limited license for use which</w:t>
      </w:r>
      <w:r w:rsidR="00844882">
        <w:rPr>
          <w:sz w:val="24"/>
          <w:szCs w:val="24"/>
        </w:rPr>
        <w:t xml:space="preserve"> is renewed </w:t>
      </w:r>
      <w:r>
        <w:rPr>
          <w:sz w:val="24"/>
          <w:szCs w:val="24"/>
        </w:rPr>
        <w:t xml:space="preserve">annually with the town.  The right is not transferable.  </w:t>
      </w:r>
    </w:p>
    <w:p w14:paraId="3AEFA1B1" w14:textId="21F6B825" w:rsidR="00AF410C" w:rsidRDefault="00AF410C" w:rsidP="00FD6130">
      <w:pPr>
        <w:pStyle w:val="ListParagraph"/>
        <w:numPr>
          <w:ilvl w:val="1"/>
          <w:numId w:val="1"/>
        </w:numPr>
        <w:rPr>
          <w:sz w:val="24"/>
          <w:szCs w:val="24"/>
        </w:rPr>
      </w:pPr>
      <w:r w:rsidRPr="00AF410C">
        <w:rPr>
          <w:sz w:val="24"/>
          <w:szCs w:val="24"/>
        </w:rPr>
        <w:t>Brief discussion regarding a UVM Forestry Extension Grant</w:t>
      </w:r>
      <w:r w:rsidR="00554E80">
        <w:rPr>
          <w:sz w:val="24"/>
          <w:szCs w:val="24"/>
        </w:rPr>
        <w:t xml:space="preserve"> </w:t>
      </w:r>
      <w:r w:rsidRPr="00AF410C">
        <w:rPr>
          <w:sz w:val="24"/>
          <w:szCs w:val="24"/>
        </w:rPr>
        <w:t>that was used by 10 Vermon</w:t>
      </w:r>
      <w:r w:rsidR="00844882">
        <w:rPr>
          <w:sz w:val="24"/>
          <w:szCs w:val="24"/>
        </w:rPr>
        <w:t>t towns for a study group with a r</w:t>
      </w:r>
      <w:r w:rsidRPr="00AF410C">
        <w:rPr>
          <w:sz w:val="24"/>
          <w:szCs w:val="24"/>
        </w:rPr>
        <w:t>ecreation focus.  Bradford wa</w:t>
      </w:r>
      <w:r w:rsidR="00844882">
        <w:rPr>
          <w:sz w:val="24"/>
          <w:szCs w:val="24"/>
        </w:rPr>
        <w:t>s one of the 10 towns.  There are</w:t>
      </w:r>
      <w:r w:rsidRPr="00AF410C">
        <w:rPr>
          <w:sz w:val="24"/>
          <w:szCs w:val="24"/>
        </w:rPr>
        <w:t xml:space="preserve"> possibly some insights from this study that </w:t>
      </w:r>
      <w:r>
        <w:rPr>
          <w:sz w:val="24"/>
          <w:szCs w:val="24"/>
        </w:rPr>
        <w:t xml:space="preserve">could be </w:t>
      </w:r>
      <w:r w:rsidR="000A26BA">
        <w:rPr>
          <w:sz w:val="24"/>
          <w:szCs w:val="24"/>
        </w:rPr>
        <w:t>Useful to us</w:t>
      </w:r>
      <w:r>
        <w:rPr>
          <w:sz w:val="24"/>
          <w:szCs w:val="24"/>
        </w:rPr>
        <w:t>.</w:t>
      </w:r>
    </w:p>
    <w:p w14:paraId="00414CB2" w14:textId="217907D7" w:rsidR="00D633F9" w:rsidRDefault="00554E80" w:rsidP="00FD6130">
      <w:pPr>
        <w:pStyle w:val="ListParagraph"/>
        <w:numPr>
          <w:ilvl w:val="1"/>
          <w:numId w:val="1"/>
        </w:numPr>
        <w:rPr>
          <w:sz w:val="24"/>
          <w:szCs w:val="24"/>
        </w:rPr>
      </w:pPr>
      <w:r>
        <w:rPr>
          <w:sz w:val="24"/>
          <w:szCs w:val="24"/>
        </w:rPr>
        <w:t xml:space="preserve">The VLT has set aside $5,000 </w:t>
      </w:r>
      <w:r w:rsidR="00D633F9">
        <w:rPr>
          <w:sz w:val="24"/>
          <w:szCs w:val="24"/>
        </w:rPr>
        <w:t>th</w:t>
      </w:r>
      <w:r>
        <w:rPr>
          <w:sz w:val="24"/>
          <w:szCs w:val="24"/>
        </w:rPr>
        <w:t>at</w:t>
      </w:r>
      <w:r w:rsidR="00D633F9">
        <w:rPr>
          <w:sz w:val="24"/>
          <w:szCs w:val="24"/>
        </w:rPr>
        <w:t xml:space="preserve"> </w:t>
      </w:r>
      <w:r>
        <w:rPr>
          <w:sz w:val="24"/>
          <w:szCs w:val="24"/>
        </w:rPr>
        <w:t>can</w:t>
      </w:r>
      <w:r w:rsidR="00D633F9">
        <w:rPr>
          <w:sz w:val="24"/>
          <w:szCs w:val="24"/>
        </w:rPr>
        <w:t xml:space="preserve"> be used to </w:t>
      </w:r>
      <w:r>
        <w:rPr>
          <w:sz w:val="24"/>
          <w:szCs w:val="24"/>
        </w:rPr>
        <w:t>assist with developing our management plan.  Could be used to facilitate</w:t>
      </w:r>
      <w:r w:rsidR="00D633F9">
        <w:rPr>
          <w:sz w:val="24"/>
          <w:szCs w:val="24"/>
        </w:rPr>
        <w:t xml:space="preserve"> public involvement in building the management plan</w:t>
      </w:r>
    </w:p>
    <w:p w14:paraId="132FBD91" w14:textId="77608F8F" w:rsidR="00AF410C" w:rsidRPr="00D633F9" w:rsidRDefault="00D633F9" w:rsidP="00FD6130">
      <w:pPr>
        <w:pStyle w:val="ListParagraph"/>
        <w:numPr>
          <w:ilvl w:val="2"/>
          <w:numId w:val="1"/>
        </w:numPr>
        <w:rPr>
          <w:sz w:val="24"/>
          <w:szCs w:val="24"/>
        </w:rPr>
      </w:pPr>
      <w:r>
        <w:rPr>
          <w:sz w:val="24"/>
          <w:szCs w:val="24"/>
        </w:rPr>
        <w:t xml:space="preserve">Do we </w:t>
      </w:r>
      <w:r w:rsidR="000A26BA">
        <w:rPr>
          <w:sz w:val="24"/>
          <w:szCs w:val="24"/>
        </w:rPr>
        <w:t xml:space="preserve">want to </w:t>
      </w:r>
      <w:r>
        <w:rPr>
          <w:sz w:val="24"/>
          <w:szCs w:val="24"/>
        </w:rPr>
        <w:t xml:space="preserve">do a public survey before crafting a management plan?  Get involvement right from the beginning.  </w:t>
      </w:r>
    </w:p>
    <w:p w14:paraId="1E522EE2" w14:textId="04B9F686" w:rsidR="00AF410C" w:rsidRDefault="00D633F9" w:rsidP="00FD6130">
      <w:pPr>
        <w:pStyle w:val="ListParagraph"/>
        <w:numPr>
          <w:ilvl w:val="1"/>
          <w:numId w:val="1"/>
        </w:numPr>
        <w:rPr>
          <w:sz w:val="24"/>
          <w:szCs w:val="24"/>
        </w:rPr>
      </w:pPr>
      <w:r>
        <w:rPr>
          <w:sz w:val="24"/>
          <w:szCs w:val="24"/>
        </w:rPr>
        <w:t>Question and Answers</w:t>
      </w:r>
      <w:r w:rsidR="000A26BA">
        <w:rPr>
          <w:sz w:val="24"/>
          <w:szCs w:val="24"/>
        </w:rPr>
        <w:t xml:space="preserve"> to VLT</w:t>
      </w:r>
    </w:p>
    <w:p w14:paraId="4FE71994" w14:textId="1F60AAA1" w:rsidR="00D633F9" w:rsidRDefault="00D633F9" w:rsidP="00FD6130">
      <w:pPr>
        <w:pStyle w:val="ListParagraph"/>
        <w:numPr>
          <w:ilvl w:val="2"/>
          <w:numId w:val="1"/>
        </w:numPr>
        <w:rPr>
          <w:sz w:val="24"/>
          <w:szCs w:val="24"/>
        </w:rPr>
      </w:pPr>
      <w:r>
        <w:rPr>
          <w:sz w:val="24"/>
          <w:szCs w:val="24"/>
        </w:rPr>
        <w:t>How do we control vandalism</w:t>
      </w:r>
      <w:r w:rsidR="00554E80">
        <w:rPr>
          <w:sz w:val="24"/>
          <w:szCs w:val="24"/>
        </w:rPr>
        <w:t>?</w:t>
      </w:r>
    </w:p>
    <w:p w14:paraId="7BBA36B4" w14:textId="5A300B60" w:rsidR="00D633F9" w:rsidRDefault="00D633F9" w:rsidP="00FD6130">
      <w:pPr>
        <w:pStyle w:val="ListParagraph"/>
        <w:numPr>
          <w:ilvl w:val="3"/>
          <w:numId w:val="1"/>
        </w:numPr>
        <w:rPr>
          <w:sz w:val="24"/>
          <w:szCs w:val="24"/>
        </w:rPr>
      </w:pPr>
      <w:r>
        <w:rPr>
          <w:sz w:val="24"/>
          <w:szCs w:val="24"/>
        </w:rPr>
        <w:t>Gates at both ends of the property is a good start</w:t>
      </w:r>
    </w:p>
    <w:p w14:paraId="00314203" w14:textId="07B3A33C" w:rsidR="00D633F9" w:rsidRDefault="00D633F9" w:rsidP="00FD6130">
      <w:pPr>
        <w:pStyle w:val="ListParagraph"/>
        <w:numPr>
          <w:ilvl w:val="3"/>
          <w:numId w:val="1"/>
        </w:numPr>
        <w:rPr>
          <w:sz w:val="24"/>
          <w:szCs w:val="24"/>
        </w:rPr>
      </w:pPr>
      <w:r>
        <w:rPr>
          <w:sz w:val="24"/>
          <w:szCs w:val="24"/>
        </w:rPr>
        <w:t>It is hoped that public ownership of the land will change perceptio</w:t>
      </w:r>
      <w:r w:rsidR="00844882">
        <w:rPr>
          <w:sz w:val="24"/>
          <w:szCs w:val="24"/>
        </w:rPr>
        <w:t>n of the property.  A collective</w:t>
      </w:r>
      <w:r>
        <w:rPr>
          <w:sz w:val="24"/>
          <w:szCs w:val="24"/>
        </w:rPr>
        <w:t xml:space="preserve"> responsibility.  </w:t>
      </w:r>
      <w:r w:rsidR="00554E80">
        <w:rPr>
          <w:sz w:val="24"/>
          <w:szCs w:val="24"/>
        </w:rPr>
        <w:t>Self-enforcing</w:t>
      </w:r>
      <w:r>
        <w:rPr>
          <w:sz w:val="24"/>
          <w:szCs w:val="24"/>
        </w:rPr>
        <w:t>.</w:t>
      </w:r>
    </w:p>
    <w:p w14:paraId="5DCD23E4" w14:textId="44093C5A" w:rsidR="000A26BA" w:rsidRDefault="000A26BA" w:rsidP="00FD6130">
      <w:pPr>
        <w:pStyle w:val="ListParagraph"/>
        <w:numPr>
          <w:ilvl w:val="3"/>
          <w:numId w:val="1"/>
        </w:numPr>
        <w:rPr>
          <w:sz w:val="24"/>
          <w:szCs w:val="24"/>
        </w:rPr>
      </w:pPr>
      <w:r>
        <w:rPr>
          <w:sz w:val="24"/>
          <w:szCs w:val="24"/>
        </w:rPr>
        <w:t>Education</w:t>
      </w:r>
    </w:p>
    <w:p w14:paraId="30EE5385" w14:textId="76FDCB1C" w:rsidR="00D633F9" w:rsidRDefault="00D633F9" w:rsidP="00FD6130">
      <w:pPr>
        <w:pStyle w:val="ListParagraph"/>
        <w:numPr>
          <w:ilvl w:val="3"/>
          <w:numId w:val="1"/>
        </w:numPr>
        <w:rPr>
          <w:sz w:val="24"/>
          <w:szCs w:val="24"/>
        </w:rPr>
      </w:pPr>
      <w:r>
        <w:rPr>
          <w:sz w:val="24"/>
          <w:szCs w:val="24"/>
        </w:rPr>
        <w:t>Signage</w:t>
      </w:r>
    </w:p>
    <w:p w14:paraId="0165EDDB" w14:textId="24E642C4" w:rsidR="00D633F9" w:rsidRDefault="00D633F9" w:rsidP="00FD6130">
      <w:pPr>
        <w:pStyle w:val="ListParagraph"/>
        <w:numPr>
          <w:ilvl w:val="2"/>
          <w:numId w:val="1"/>
        </w:numPr>
        <w:rPr>
          <w:sz w:val="24"/>
          <w:szCs w:val="24"/>
        </w:rPr>
      </w:pPr>
      <w:r>
        <w:rPr>
          <w:sz w:val="24"/>
          <w:szCs w:val="24"/>
        </w:rPr>
        <w:t xml:space="preserve">How should the vernal pool safety zone be managed.  There is an old woods road that runs nearby.  This will be looked into further in the spring.  </w:t>
      </w:r>
    </w:p>
    <w:p w14:paraId="309C1E5D" w14:textId="22E84FAD" w:rsidR="00D633F9" w:rsidRDefault="00D633F9" w:rsidP="00FD6130">
      <w:pPr>
        <w:pStyle w:val="ListParagraph"/>
        <w:numPr>
          <w:ilvl w:val="2"/>
          <w:numId w:val="1"/>
        </w:numPr>
        <w:rPr>
          <w:sz w:val="24"/>
          <w:szCs w:val="24"/>
        </w:rPr>
      </w:pPr>
      <w:r>
        <w:rPr>
          <w:sz w:val="24"/>
          <w:szCs w:val="24"/>
        </w:rPr>
        <w:t xml:space="preserve">How should the Forest Management Plan be </w:t>
      </w:r>
      <w:r w:rsidR="00554E80">
        <w:rPr>
          <w:sz w:val="24"/>
          <w:szCs w:val="24"/>
        </w:rPr>
        <w:t>managed?</w:t>
      </w:r>
    </w:p>
    <w:p w14:paraId="64C7A245" w14:textId="454564A2" w:rsidR="00D633F9" w:rsidRDefault="00D633F9" w:rsidP="00FD6130">
      <w:pPr>
        <w:pStyle w:val="ListParagraph"/>
        <w:numPr>
          <w:ilvl w:val="3"/>
          <w:numId w:val="1"/>
        </w:numPr>
        <w:rPr>
          <w:sz w:val="24"/>
          <w:szCs w:val="24"/>
        </w:rPr>
      </w:pPr>
      <w:r>
        <w:rPr>
          <w:sz w:val="24"/>
          <w:szCs w:val="24"/>
        </w:rPr>
        <w:t>There are currently 2 forest management plans, one of which expires in 2 year</w:t>
      </w:r>
      <w:r w:rsidR="00554E80">
        <w:rPr>
          <w:sz w:val="24"/>
          <w:szCs w:val="24"/>
        </w:rPr>
        <w:t>s</w:t>
      </w:r>
      <w:r>
        <w:rPr>
          <w:sz w:val="24"/>
          <w:szCs w:val="24"/>
        </w:rPr>
        <w:t xml:space="preserve"> and one which expires in 8 years.  </w:t>
      </w:r>
    </w:p>
    <w:p w14:paraId="0C578893" w14:textId="1AA98E1D" w:rsidR="00D633F9" w:rsidRDefault="00D633F9" w:rsidP="00FD6130">
      <w:pPr>
        <w:pStyle w:val="ListParagraph"/>
        <w:numPr>
          <w:ilvl w:val="3"/>
          <w:numId w:val="1"/>
        </w:numPr>
        <w:rPr>
          <w:sz w:val="24"/>
          <w:szCs w:val="24"/>
        </w:rPr>
      </w:pPr>
      <w:r>
        <w:rPr>
          <w:sz w:val="24"/>
          <w:szCs w:val="24"/>
        </w:rPr>
        <w:t>The plans should be reviewed because perhaps there are other uses for the forest</w:t>
      </w:r>
      <w:r w:rsidR="000A26BA">
        <w:rPr>
          <w:sz w:val="24"/>
          <w:szCs w:val="24"/>
        </w:rPr>
        <w:t xml:space="preserve"> now that it is no longer in current use</w:t>
      </w:r>
      <w:r>
        <w:rPr>
          <w:sz w:val="24"/>
          <w:szCs w:val="24"/>
        </w:rPr>
        <w:t>.</w:t>
      </w:r>
    </w:p>
    <w:p w14:paraId="77C63AF5" w14:textId="02E4FD2F" w:rsidR="00D633F9" w:rsidRDefault="00D633F9" w:rsidP="00FD6130">
      <w:pPr>
        <w:pStyle w:val="ListParagraph"/>
        <w:numPr>
          <w:ilvl w:val="3"/>
          <w:numId w:val="1"/>
        </w:numPr>
        <w:rPr>
          <w:sz w:val="24"/>
          <w:szCs w:val="24"/>
        </w:rPr>
      </w:pPr>
      <w:r>
        <w:rPr>
          <w:sz w:val="24"/>
          <w:szCs w:val="24"/>
        </w:rPr>
        <w:lastRenderedPageBreak/>
        <w:t>Perhaps Tucker Mountain could be used as a demonstration site</w:t>
      </w:r>
      <w:r w:rsidR="000A26BA">
        <w:rPr>
          <w:sz w:val="24"/>
          <w:szCs w:val="24"/>
        </w:rPr>
        <w:t xml:space="preserve"> for forest management with organized group visits to harvest sites under the leadership of</w:t>
      </w:r>
      <w:r>
        <w:rPr>
          <w:sz w:val="24"/>
          <w:szCs w:val="24"/>
        </w:rPr>
        <w:t xml:space="preserve"> the County Forester.</w:t>
      </w:r>
    </w:p>
    <w:p w14:paraId="18D30C7F" w14:textId="7990E150" w:rsidR="00D633F9" w:rsidRDefault="00D633F9" w:rsidP="00FD6130">
      <w:pPr>
        <w:pStyle w:val="ListParagraph"/>
        <w:numPr>
          <w:ilvl w:val="2"/>
          <w:numId w:val="1"/>
        </w:numPr>
        <w:rPr>
          <w:sz w:val="24"/>
          <w:szCs w:val="24"/>
        </w:rPr>
      </w:pPr>
      <w:r>
        <w:rPr>
          <w:sz w:val="24"/>
          <w:szCs w:val="24"/>
        </w:rPr>
        <w:t xml:space="preserve">What about </w:t>
      </w:r>
      <w:r w:rsidR="000A26BA">
        <w:rPr>
          <w:sz w:val="24"/>
          <w:szCs w:val="24"/>
        </w:rPr>
        <w:t>applying</w:t>
      </w:r>
      <w:r w:rsidR="00554E80">
        <w:rPr>
          <w:sz w:val="24"/>
          <w:szCs w:val="24"/>
        </w:rPr>
        <w:t xml:space="preserve"> for </w:t>
      </w:r>
      <w:r w:rsidR="00554E80" w:rsidRPr="00D633F9">
        <w:rPr>
          <w:sz w:val="24"/>
          <w:szCs w:val="24"/>
        </w:rPr>
        <w:t xml:space="preserve">a </w:t>
      </w:r>
      <w:r w:rsidR="00554E80">
        <w:rPr>
          <w:sz w:val="24"/>
          <w:szCs w:val="24"/>
        </w:rPr>
        <w:t>$5K Express Grant from the New Hampshire Charitable Foundation</w:t>
      </w:r>
      <w:r>
        <w:rPr>
          <w:sz w:val="24"/>
          <w:szCs w:val="24"/>
        </w:rPr>
        <w:t xml:space="preserve"> </w:t>
      </w:r>
      <w:r w:rsidR="00554E80">
        <w:rPr>
          <w:sz w:val="24"/>
          <w:szCs w:val="24"/>
        </w:rPr>
        <w:t>to go toward view clearing on top?</w:t>
      </w:r>
    </w:p>
    <w:p w14:paraId="4A485CFA" w14:textId="42559CAA" w:rsidR="00D633F9" w:rsidRDefault="00D633F9" w:rsidP="00FD6130">
      <w:pPr>
        <w:pStyle w:val="ListParagraph"/>
        <w:numPr>
          <w:ilvl w:val="3"/>
          <w:numId w:val="1"/>
        </w:numPr>
        <w:rPr>
          <w:sz w:val="24"/>
          <w:szCs w:val="24"/>
        </w:rPr>
      </w:pPr>
      <w:r>
        <w:rPr>
          <w:sz w:val="24"/>
          <w:szCs w:val="24"/>
        </w:rPr>
        <w:t>This should be part of the forest management plan</w:t>
      </w:r>
      <w:r w:rsidR="000A26BA">
        <w:rPr>
          <w:sz w:val="24"/>
          <w:szCs w:val="24"/>
        </w:rPr>
        <w:t xml:space="preserve">, </w:t>
      </w:r>
      <w:r>
        <w:rPr>
          <w:sz w:val="24"/>
          <w:szCs w:val="24"/>
        </w:rPr>
        <w:t>perhaps it is already there.</w:t>
      </w:r>
    </w:p>
    <w:p w14:paraId="087DDF46" w14:textId="77777777" w:rsidR="00FD6130" w:rsidRDefault="00D633F9" w:rsidP="00FD6130">
      <w:pPr>
        <w:pStyle w:val="ListParagraph"/>
        <w:numPr>
          <w:ilvl w:val="3"/>
          <w:numId w:val="1"/>
        </w:numPr>
        <w:rPr>
          <w:sz w:val="24"/>
          <w:szCs w:val="24"/>
        </w:rPr>
      </w:pPr>
      <w:r>
        <w:rPr>
          <w:sz w:val="24"/>
          <w:szCs w:val="24"/>
        </w:rPr>
        <w:t xml:space="preserve">Need to consider </w:t>
      </w:r>
      <w:r w:rsidR="00FD6130">
        <w:rPr>
          <w:sz w:val="24"/>
          <w:szCs w:val="24"/>
        </w:rPr>
        <w:t>invasive species control.  Barre Town Forest could provide a model.</w:t>
      </w:r>
    </w:p>
    <w:p w14:paraId="6872F5DF" w14:textId="77777777" w:rsidR="00FD6130" w:rsidRDefault="00FD6130" w:rsidP="00FD6130">
      <w:pPr>
        <w:pStyle w:val="ListParagraph"/>
        <w:numPr>
          <w:ilvl w:val="3"/>
          <w:numId w:val="1"/>
        </w:numPr>
        <w:rPr>
          <w:sz w:val="24"/>
          <w:szCs w:val="24"/>
        </w:rPr>
      </w:pPr>
      <w:r>
        <w:rPr>
          <w:sz w:val="24"/>
          <w:szCs w:val="24"/>
        </w:rPr>
        <w:t>Involvement of River Bend Career and Technical Center.</w:t>
      </w:r>
    </w:p>
    <w:p w14:paraId="367B1CCE" w14:textId="40C13934" w:rsidR="00FD6130" w:rsidRDefault="00FD6130" w:rsidP="00FD6130">
      <w:pPr>
        <w:pStyle w:val="ListParagraph"/>
        <w:numPr>
          <w:ilvl w:val="2"/>
          <w:numId w:val="1"/>
        </w:numPr>
        <w:rPr>
          <w:sz w:val="24"/>
          <w:szCs w:val="24"/>
        </w:rPr>
      </w:pPr>
      <w:r>
        <w:rPr>
          <w:sz w:val="24"/>
          <w:szCs w:val="24"/>
        </w:rPr>
        <w:t>Wha</w:t>
      </w:r>
      <w:r w:rsidR="00844882">
        <w:rPr>
          <w:sz w:val="24"/>
          <w:szCs w:val="24"/>
        </w:rPr>
        <w:t>t sources are there for signage?</w:t>
      </w:r>
    </w:p>
    <w:p w14:paraId="6737A25D" w14:textId="3A136707" w:rsidR="00D633F9" w:rsidRDefault="00FD6130" w:rsidP="00FD6130">
      <w:pPr>
        <w:pStyle w:val="ListParagraph"/>
        <w:numPr>
          <w:ilvl w:val="3"/>
          <w:numId w:val="1"/>
        </w:numPr>
        <w:rPr>
          <w:sz w:val="24"/>
          <w:szCs w:val="24"/>
        </w:rPr>
      </w:pPr>
      <w:r>
        <w:rPr>
          <w:sz w:val="24"/>
          <w:szCs w:val="24"/>
        </w:rPr>
        <w:t>Andrea advised that AMS has signage assistance available</w:t>
      </w:r>
      <w:r w:rsidR="00D633F9">
        <w:rPr>
          <w:sz w:val="24"/>
          <w:szCs w:val="24"/>
        </w:rPr>
        <w:t xml:space="preserve"> </w:t>
      </w:r>
    </w:p>
    <w:p w14:paraId="1564403A" w14:textId="2822CAA0" w:rsidR="00FD6130" w:rsidRDefault="00FD6130" w:rsidP="00FD6130">
      <w:pPr>
        <w:pStyle w:val="ListParagraph"/>
        <w:numPr>
          <w:ilvl w:val="2"/>
          <w:numId w:val="1"/>
        </w:numPr>
        <w:rPr>
          <w:sz w:val="24"/>
          <w:szCs w:val="24"/>
        </w:rPr>
      </w:pPr>
      <w:r>
        <w:rPr>
          <w:sz w:val="24"/>
          <w:szCs w:val="24"/>
        </w:rPr>
        <w:t xml:space="preserve">What about marking the </w:t>
      </w:r>
      <w:r w:rsidR="000A26BA">
        <w:rPr>
          <w:sz w:val="24"/>
          <w:szCs w:val="24"/>
        </w:rPr>
        <w:t>boundaries?</w:t>
      </w:r>
      <w:r>
        <w:rPr>
          <w:sz w:val="24"/>
          <w:szCs w:val="24"/>
        </w:rPr>
        <w:t xml:space="preserve">  </w:t>
      </w:r>
    </w:p>
    <w:p w14:paraId="77FDB129" w14:textId="4E7B866A" w:rsidR="00FD6130" w:rsidRDefault="00FD6130" w:rsidP="00FD6130">
      <w:pPr>
        <w:pStyle w:val="ListParagraph"/>
        <w:numPr>
          <w:ilvl w:val="3"/>
          <w:numId w:val="1"/>
        </w:numPr>
        <w:rPr>
          <w:sz w:val="24"/>
          <w:szCs w:val="24"/>
        </w:rPr>
      </w:pPr>
      <w:r>
        <w:rPr>
          <w:sz w:val="24"/>
          <w:szCs w:val="24"/>
        </w:rPr>
        <w:t xml:space="preserve">Dave advised that some of the </w:t>
      </w:r>
      <w:r w:rsidR="00A43F82">
        <w:rPr>
          <w:sz w:val="24"/>
          <w:szCs w:val="24"/>
        </w:rPr>
        <w:t>boundaries</w:t>
      </w:r>
      <w:r>
        <w:rPr>
          <w:sz w:val="24"/>
          <w:szCs w:val="24"/>
        </w:rPr>
        <w:t xml:space="preserve"> are hard to identify.</w:t>
      </w:r>
    </w:p>
    <w:p w14:paraId="4872E43A" w14:textId="4F76D91A" w:rsidR="00FD6130" w:rsidRDefault="00FD6130" w:rsidP="00FD6130">
      <w:pPr>
        <w:pStyle w:val="ListParagraph"/>
        <w:numPr>
          <w:ilvl w:val="3"/>
          <w:numId w:val="1"/>
        </w:numPr>
        <w:rPr>
          <w:sz w:val="24"/>
          <w:szCs w:val="24"/>
        </w:rPr>
      </w:pPr>
      <w:r>
        <w:rPr>
          <w:sz w:val="24"/>
          <w:szCs w:val="24"/>
        </w:rPr>
        <w:t xml:space="preserve">Andrea advised that AMC practice when walking the </w:t>
      </w:r>
      <w:r w:rsidR="00A43F82">
        <w:rPr>
          <w:sz w:val="24"/>
          <w:szCs w:val="24"/>
        </w:rPr>
        <w:t>boundaries</w:t>
      </w:r>
      <w:r>
        <w:rPr>
          <w:sz w:val="24"/>
          <w:szCs w:val="24"/>
        </w:rPr>
        <w:t xml:space="preserve"> is to notify and invite abutting landowners to join.  </w:t>
      </w:r>
    </w:p>
    <w:p w14:paraId="1E047ED7" w14:textId="1E118D50" w:rsidR="00FD6130" w:rsidRDefault="00FD6130" w:rsidP="00FD6130">
      <w:pPr>
        <w:pStyle w:val="ListParagraph"/>
        <w:numPr>
          <w:ilvl w:val="2"/>
          <w:numId w:val="1"/>
        </w:numPr>
        <w:rPr>
          <w:sz w:val="24"/>
          <w:szCs w:val="24"/>
        </w:rPr>
      </w:pPr>
      <w:r>
        <w:rPr>
          <w:sz w:val="24"/>
          <w:szCs w:val="24"/>
        </w:rPr>
        <w:t xml:space="preserve">There was a restatement of the relationship of the town and VLT.  VLT owns the easement that has restrictions.  Instead of including restrictions in the easement, the town will develop a Management Plan with the ultimate goal of preserving and protecting the land, to protect the public investment in Tucker Mountain. </w:t>
      </w:r>
    </w:p>
    <w:p w14:paraId="22670484" w14:textId="5E2B4A8D" w:rsidR="00FD6130" w:rsidRDefault="00FD6130" w:rsidP="00FD6130">
      <w:pPr>
        <w:pStyle w:val="ListParagraph"/>
        <w:numPr>
          <w:ilvl w:val="0"/>
          <w:numId w:val="1"/>
        </w:numPr>
        <w:rPr>
          <w:sz w:val="24"/>
          <w:szCs w:val="24"/>
        </w:rPr>
      </w:pPr>
      <w:r>
        <w:rPr>
          <w:sz w:val="24"/>
          <w:szCs w:val="24"/>
        </w:rPr>
        <w:t>Other Business</w:t>
      </w:r>
    </w:p>
    <w:p w14:paraId="47FCE6E2" w14:textId="3D78D9D4" w:rsidR="00FD6130" w:rsidRDefault="00FD6130" w:rsidP="00FD6130">
      <w:pPr>
        <w:pStyle w:val="ListParagraph"/>
        <w:numPr>
          <w:ilvl w:val="1"/>
          <w:numId w:val="1"/>
        </w:numPr>
        <w:rPr>
          <w:sz w:val="24"/>
          <w:szCs w:val="24"/>
        </w:rPr>
      </w:pPr>
      <w:r w:rsidRPr="00FD6130">
        <w:rPr>
          <w:sz w:val="24"/>
          <w:szCs w:val="24"/>
        </w:rPr>
        <w:t>Skype connection is available</w:t>
      </w:r>
      <w:r>
        <w:rPr>
          <w:sz w:val="24"/>
          <w:szCs w:val="24"/>
        </w:rPr>
        <w:t>.</w:t>
      </w:r>
    </w:p>
    <w:p w14:paraId="3FFE58EB" w14:textId="6540051F" w:rsidR="00996AD8" w:rsidRDefault="00FD6130" w:rsidP="00FD6130">
      <w:pPr>
        <w:pStyle w:val="ListParagraph"/>
        <w:numPr>
          <w:ilvl w:val="1"/>
          <w:numId w:val="1"/>
        </w:numPr>
        <w:rPr>
          <w:sz w:val="24"/>
          <w:szCs w:val="24"/>
        </w:rPr>
      </w:pPr>
      <w:r>
        <w:rPr>
          <w:sz w:val="24"/>
          <w:szCs w:val="24"/>
        </w:rPr>
        <w:t xml:space="preserve">Michael Thomas advised the group that </w:t>
      </w:r>
      <w:r w:rsidR="00996AD8">
        <w:rPr>
          <w:sz w:val="24"/>
          <w:szCs w:val="24"/>
        </w:rPr>
        <w:t xml:space="preserve">Keith </w:t>
      </w:r>
      <w:r w:rsidR="00A43F82">
        <w:rPr>
          <w:sz w:val="24"/>
          <w:szCs w:val="24"/>
        </w:rPr>
        <w:t>Wakefield</w:t>
      </w:r>
      <w:r w:rsidR="00844882">
        <w:rPr>
          <w:sz w:val="24"/>
          <w:szCs w:val="24"/>
        </w:rPr>
        <w:t xml:space="preserve"> of the Newbury Bo</w:t>
      </w:r>
      <w:r w:rsidR="00996AD8">
        <w:rPr>
          <w:sz w:val="24"/>
          <w:szCs w:val="24"/>
        </w:rPr>
        <w:t xml:space="preserve">rder Riders snowmobile club will be holding a </w:t>
      </w:r>
      <w:r w:rsidR="000A26BA">
        <w:rPr>
          <w:sz w:val="24"/>
          <w:szCs w:val="24"/>
        </w:rPr>
        <w:t>fund-raising</w:t>
      </w:r>
      <w:r w:rsidR="00996AD8">
        <w:rPr>
          <w:sz w:val="24"/>
          <w:szCs w:val="24"/>
        </w:rPr>
        <w:t xml:space="preserve"> cookout on Tucker Mountain this Saturday if anyone from the committee wanted to make contact.</w:t>
      </w:r>
    </w:p>
    <w:p w14:paraId="0A86433E" w14:textId="16AD9C95" w:rsidR="00996AD8" w:rsidRDefault="00844882" w:rsidP="00996AD8">
      <w:pPr>
        <w:pStyle w:val="ListParagraph"/>
        <w:numPr>
          <w:ilvl w:val="2"/>
          <w:numId w:val="1"/>
        </w:numPr>
        <w:rPr>
          <w:sz w:val="24"/>
          <w:szCs w:val="24"/>
        </w:rPr>
      </w:pPr>
      <w:r>
        <w:rPr>
          <w:sz w:val="24"/>
          <w:szCs w:val="24"/>
        </w:rPr>
        <w:t>Andre</w:t>
      </w:r>
      <w:r w:rsidR="00996AD8">
        <w:rPr>
          <w:sz w:val="24"/>
          <w:szCs w:val="24"/>
        </w:rPr>
        <w:t>a advised that there may be grants available for coordinated efforts between snowmobile groups and towns.</w:t>
      </w:r>
    </w:p>
    <w:p w14:paraId="60497DBE" w14:textId="0EAAED29" w:rsidR="00FD6130" w:rsidRDefault="00996AD8" w:rsidP="00996AD8">
      <w:pPr>
        <w:pStyle w:val="ListParagraph"/>
        <w:numPr>
          <w:ilvl w:val="1"/>
          <w:numId w:val="1"/>
        </w:numPr>
        <w:rPr>
          <w:sz w:val="24"/>
          <w:szCs w:val="24"/>
        </w:rPr>
      </w:pPr>
      <w:r>
        <w:rPr>
          <w:sz w:val="24"/>
          <w:szCs w:val="24"/>
        </w:rPr>
        <w:t xml:space="preserve">Tom advised the group that Jeremy is resigning from the committee because he is moving out of town.  </w:t>
      </w:r>
      <w:r w:rsidR="00A43F82">
        <w:rPr>
          <w:sz w:val="24"/>
          <w:szCs w:val="24"/>
        </w:rPr>
        <w:t>We will take our recommendation for a replacement to the</w:t>
      </w:r>
      <w:r>
        <w:rPr>
          <w:sz w:val="24"/>
          <w:szCs w:val="24"/>
        </w:rPr>
        <w:t xml:space="preserve"> </w:t>
      </w:r>
      <w:proofErr w:type="spellStart"/>
      <w:r>
        <w:rPr>
          <w:sz w:val="24"/>
          <w:szCs w:val="24"/>
        </w:rPr>
        <w:t>selectboard</w:t>
      </w:r>
      <w:proofErr w:type="spellEnd"/>
      <w:r>
        <w:rPr>
          <w:sz w:val="24"/>
          <w:szCs w:val="24"/>
        </w:rPr>
        <w:t xml:space="preserve">.  The group was asked to contact Tom or Dianne with suggestions. </w:t>
      </w:r>
    </w:p>
    <w:p w14:paraId="300C9C3D" w14:textId="5A7D4B03" w:rsidR="00EE2FF0" w:rsidRPr="00FD6130" w:rsidRDefault="00996AD8" w:rsidP="00EE2FF0">
      <w:pPr>
        <w:pStyle w:val="ListParagraph"/>
        <w:numPr>
          <w:ilvl w:val="0"/>
          <w:numId w:val="1"/>
        </w:numPr>
        <w:rPr>
          <w:sz w:val="24"/>
          <w:szCs w:val="24"/>
        </w:rPr>
      </w:pPr>
      <w:r>
        <w:rPr>
          <w:sz w:val="24"/>
          <w:szCs w:val="24"/>
        </w:rPr>
        <w:t>Dianne</w:t>
      </w:r>
      <w:r w:rsidR="009A029E" w:rsidRPr="00FD6130">
        <w:rPr>
          <w:sz w:val="24"/>
          <w:szCs w:val="24"/>
        </w:rPr>
        <w:t xml:space="preserve"> moved and </w:t>
      </w:r>
      <w:r>
        <w:rPr>
          <w:sz w:val="24"/>
          <w:szCs w:val="24"/>
        </w:rPr>
        <w:t xml:space="preserve">John </w:t>
      </w:r>
      <w:r w:rsidR="009A029E" w:rsidRPr="00FD6130">
        <w:rPr>
          <w:sz w:val="24"/>
          <w:szCs w:val="24"/>
        </w:rPr>
        <w:t>seconded to adjourn the meeting at 8:</w:t>
      </w:r>
      <w:r>
        <w:rPr>
          <w:sz w:val="24"/>
          <w:szCs w:val="24"/>
        </w:rPr>
        <w:t>30</w:t>
      </w:r>
      <w:r w:rsidR="009A029E" w:rsidRPr="00FD6130">
        <w:rPr>
          <w:sz w:val="24"/>
          <w:szCs w:val="24"/>
        </w:rPr>
        <w:t>.   Passed Unanimously.</w:t>
      </w:r>
    </w:p>
    <w:p w14:paraId="101F4130" w14:textId="1A147B8C" w:rsidR="00EE2FF0" w:rsidRPr="00AA31A9" w:rsidRDefault="00EE2FF0" w:rsidP="00EE2FF0">
      <w:pPr>
        <w:rPr>
          <w:sz w:val="24"/>
          <w:szCs w:val="24"/>
        </w:rPr>
      </w:pPr>
    </w:p>
    <w:p w14:paraId="1ED46AAD" w14:textId="560D26E5" w:rsidR="00EE2FF0" w:rsidRPr="00AA31A9" w:rsidRDefault="00EE2FF0" w:rsidP="00EE2FF0">
      <w:pPr>
        <w:rPr>
          <w:sz w:val="24"/>
          <w:szCs w:val="24"/>
        </w:rPr>
      </w:pPr>
    </w:p>
    <w:p w14:paraId="5199F3EF" w14:textId="77777777" w:rsidR="00EE2FF0" w:rsidRPr="00AA31A9" w:rsidRDefault="00EE2FF0" w:rsidP="00EE2FF0">
      <w:pPr>
        <w:rPr>
          <w:sz w:val="24"/>
          <w:szCs w:val="24"/>
        </w:rPr>
      </w:pPr>
    </w:p>
    <w:p w14:paraId="78DBE39F" w14:textId="5294F455" w:rsidR="00512163" w:rsidRPr="002D4AB4" w:rsidRDefault="00367E0A" w:rsidP="00367E0A">
      <w:pPr>
        <w:jc w:val="both"/>
        <w:rPr>
          <w:sz w:val="24"/>
          <w:szCs w:val="24"/>
        </w:rPr>
      </w:pPr>
      <w:r w:rsidRPr="00AA31A9">
        <w:rPr>
          <w:sz w:val="24"/>
          <w:szCs w:val="24"/>
        </w:rPr>
        <w:t>Submitted by:  Kathy Damon</w:t>
      </w:r>
      <w:r w:rsidRPr="002D4AB4">
        <w:rPr>
          <w:sz w:val="24"/>
          <w:szCs w:val="24"/>
        </w:rPr>
        <w:t xml:space="preserve"> </w:t>
      </w:r>
      <w:r w:rsidR="00512163" w:rsidRPr="002D4AB4">
        <w:rPr>
          <w:sz w:val="24"/>
          <w:szCs w:val="24"/>
        </w:rPr>
        <w:t xml:space="preserve">  </w:t>
      </w:r>
    </w:p>
    <w:sectPr w:rsidR="00512163" w:rsidRPr="002D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F3F"/>
    <w:multiLevelType w:val="hybridMultilevel"/>
    <w:tmpl w:val="46B8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78"/>
    <w:rsid w:val="0006341F"/>
    <w:rsid w:val="0007456E"/>
    <w:rsid w:val="000A12A2"/>
    <w:rsid w:val="000A26BA"/>
    <w:rsid w:val="000E547B"/>
    <w:rsid w:val="00157E84"/>
    <w:rsid w:val="00176C51"/>
    <w:rsid w:val="00293013"/>
    <w:rsid w:val="002D077F"/>
    <w:rsid w:val="002D4AB4"/>
    <w:rsid w:val="00367E0A"/>
    <w:rsid w:val="00512163"/>
    <w:rsid w:val="00554E80"/>
    <w:rsid w:val="00573295"/>
    <w:rsid w:val="005C34F5"/>
    <w:rsid w:val="00620C2F"/>
    <w:rsid w:val="00655FF5"/>
    <w:rsid w:val="007A0E10"/>
    <w:rsid w:val="00844882"/>
    <w:rsid w:val="008B0178"/>
    <w:rsid w:val="00920BEB"/>
    <w:rsid w:val="00926B02"/>
    <w:rsid w:val="00996AD8"/>
    <w:rsid w:val="009A029E"/>
    <w:rsid w:val="00A43F82"/>
    <w:rsid w:val="00AA31A9"/>
    <w:rsid w:val="00AF410C"/>
    <w:rsid w:val="00B6462C"/>
    <w:rsid w:val="00BD3942"/>
    <w:rsid w:val="00BE28AD"/>
    <w:rsid w:val="00D53E11"/>
    <w:rsid w:val="00D633F9"/>
    <w:rsid w:val="00EE2FF0"/>
    <w:rsid w:val="00FD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78"/>
    <w:pPr>
      <w:ind w:left="720"/>
      <w:contextualSpacing/>
    </w:pPr>
  </w:style>
  <w:style w:type="character" w:styleId="Strong">
    <w:name w:val="Strong"/>
    <w:basedOn w:val="DefaultParagraphFont"/>
    <w:uiPriority w:val="22"/>
    <w:qFormat/>
    <w:rsid w:val="005732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78"/>
    <w:pPr>
      <w:ind w:left="720"/>
      <w:contextualSpacing/>
    </w:pPr>
  </w:style>
  <w:style w:type="character" w:styleId="Strong">
    <w:name w:val="Strong"/>
    <w:basedOn w:val="DefaultParagraphFont"/>
    <w:uiPriority w:val="22"/>
    <w:qFormat/>
    <w:rsid w:val="00573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236F-83CB-49DB-B240-92DCE111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Dianne Norton</cp:lastModifiedBy>
  <cp:revision>3</cp:revision>
  <cp:lastPrinted>2019-03-06T22:16:00Z</cp:lastPrinted>
  <dcterms:created xsi:type="dcterms:W3CDTF">2019-03-07T14:51:00Z</dcterms:created>
  <dcterms:modified xsi:type="dcterms:W3CDTF">2019-03-07T14:59:00Z</dcterms:modified>
</cp:coreProperties>
</file>